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60" w:firstLineChars="100"/>
        <w:jc w:val="center"/>
        <w:rPr>
          <w:rFonts w:hint="default"/>
          <w:sz w:val="22"/>
        </w:rPr>
      </w:pPr>
      <w:r>
        <w:rPr>
          <w:rFonts w:hint="eastAsia"/>
          <w:position w:val="30"/>
          <w:sz w:val="36"/>
        </w:rPr>
        <w:t>「はしもとオムレツ」認定申請書</w:t>
      </w:r>
      <w:r>
        <w:rPr>
          <w:rFonts w:hint="eastAsia" w:ascii="HG丸ｺﾞｼｯｸM-PRO" w:hAnsi="HG丸ｺﾞｼｯｸM-PRO" w:eastAsia="HG丸ｺﾞｼｯｸM-PRO"/>
          <w:b w:val="1"/>
          <w:position w:val="30"/>
          <w:sz w:val="36"/>
        </w:rPr>
        <w:t>（記入例）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下記のとおり</w:t>
      </w:r>
      <w:r>
        <w:rPr>
          <w:rFonts w:hint="eastAsia"/>
          <w:color w:val="FF0000"/>
          <w:sz w:val="22"/>
        </w:rPr>
        <w:t>橋本食材を活用したオムレツメニューを提供しますので、</w:t>
      </w:r>
      <w:r>
        <w:rPr>
          <w:rFonts w:hint="eastAsia"/>
          <w:sz w:val="22"/>
        </w:rPr>
        <w:t>「はしもとオム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レツ」への認定を申請します。</w:t>
      </w: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申請年月日：令和</w:t>
      </w:r>
      <w:r>
        <w:rPr>
          <w:rFonts w:hint="eastAsia"/>
          <w:b w:val="1"/>
          <w:sz w:val="22"/>
        </w:rPr>
        <w:t>●●</w:t>
      </w:r>
      <w:r>
        <w:rPr>
          <w:rFonts w:hint="eastAsia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b w:val="1"/>
          <w:sz w:val="22"/>
        </w:rPr>
        <w:t>●●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rFonts w:hint="eastAsia"/>
          <w:b w:val="1"/>
          <w:sz w:val="22"/>
        </w:rPr>
        <w:t>●●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tbl>
      <w:tblPr>
        <w:tblStyle w:val="24"/>
        <w:tblW w:w="878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402"/>
        <w:gridCol w:w="3404"/>
      </w:tblGrid>
      <w:tr>
        <w:trPr>
          <w:trHeight w:val="60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者　名</w:t>
            </w:r>
          </w:p>
        </w:tc>
        <w:tc>
          <w:tcPr>
            <w:tcW w:w="680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/>
                <w:sz w:val="14"/>
              </w:rPr>
              <w:t>（ふりがな）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お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ぴ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　っ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　ぴ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　か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　ふ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　ぇ</w:t>
            </w:r>
          </w:p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　　　　　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ム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ピ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ッ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ピ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C A F E</w:t>
            </w:r>
          </w:p>
        </w:tc>
      </w:tr>
      <w:tr>
        <w:trPr>
          <w:trHeight w:val="684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　　地</w:t>
            </w:r>
          </w:p>
        </w:tc>
        <w:tc>
          <w:tcPr>
            <w:tcW w:w="6806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18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648</w:t>
            </w:r>
            <w:r>
              <w:rPr>
                <w:rFonts w:hint="eastAsia"/>
                <w:color w:val="FF0000"/>
                <w:sz w:val="18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0072</w:t>
            </w:r>
            <w:r>
              <w:rPr>
                <w:rFonts w:hint="eastAsia"/>
                <w:color w:val="FF0000"/>
                <w:sz w:val="18"/>
              </w:rPr>
              <w:t>　　　　</w:t>
            </w:r>
            <w:r>
              <w:rPr>
                <w:rFonts w:hint="eastAsia"/>
                <w:color w:val="FF0000"/>
                <w:sz w:val="22"/>
              </w:rPr>
              <w:t>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和歌山県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橋本市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東家○○○番地　</w:t>
            </w:r>
          </w:p>
        </w:tc>
      </w:tr>
      <w:tr>
        <w:trPr>
          <w:trHeight w:val="70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　　表　　者</w:t>
            </w:r>
          </w:p>
        </w:tc>
        <w:tc>
          <w:tcPr>
            <w:tcW w:w="6806" w:type="dxa"/>
            <w:gridSpan w:val="2"/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  <w:sz w:val="14"/>
              </w:rPr>
            </w:pPr>
            <w:r>
              <w:rPr>
                <w:rFonts w:hint="eastAsia"/>
                <w:sz w:val="14"/>
              </w:rPr>
              <w:t>（ふりがな）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4"/>
              </w:rPr>
              <w:t>お　　む　　　　れ　　つ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　　　　　雄　夢　　礼　都</w:t>
            </w:r>
          </w:p>
        </w:tc>
      </w:tr>
      <w:tr>
        <w:trPr>
          <w:trHeight w:val="25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0736-33-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○○○○</w:t>
            </w:r>
            <w:r>
              <w:rPr>
                <w:rFonts w:hint="eastAsia"/>
                <w:sz w:val="22"/>
              </w:rPr>
              <w:t>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その他：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67"/>
                <w:kern w:val="0"/>
                <w:sz w:val="22"/>
                <w:fitText w:val="330" w:id="1"/>
              </w:rPr>
              <w:t>09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67"/>
                <w:kern w:val="0"/>
                <w:sz w:val="22"/>
                <w:fitText w:val="330" w:id="1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62"/>
                <w:kern w:val="0"/>
                <w:sz w:val="22"/>
                <w:fitText w:val="550" w:id="2"/>
              </w:rPr>
              <w:t>●●●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62"/>
                <w:kern w:val="0"/>
                <w:sz w:val="22"/>
                <w:fitText w:val="550" w:id="2"/>
              </w:rPr>
              <w:t>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62"/>
                <w:kern w:val="0"/>
                <w:sz w:val="22"/>
                <w:fitText w:val="550" w:id="3"/>
              </w:rPr>
              <w:t>●●●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62"/>
                <w:kern w:val="0"/>
                <w:sz w:val="22"/>
                <w:fitText w:val="550" w:id="3"/>
              </w:rPr>
              <w:t>●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w w:val="75"/>
                <w:kern w:val="0"/>
                <w:sz w:val="22"/>
                <w:fitText w:val="330" w:id="4"/>
              </w:rPr>
              <w:t>携帯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2"/>
              </w:rPr>
              <w:t>）</w:t>
            </w: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メール：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●●●●＠●●●●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ＦＡＸ：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0736-33-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○○○○</w:t>
            </w:r>
          </w:p>
        </w:tc>
      </w:tr>
      <w:tr>
        <w:trPr>
          <w:trHeight w:val="69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オムレツメニュー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オムピッピランチ　Ａセット</w:t>
            </w:r>
          </w:p>
        </w:tc>
        <w:tc>
          <w:tcPr>
            <w:tcW w:w="340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提供価格：</w:t>
            </w:r>
          </w:p>
          <w:p>
            <w:pPr>
              <w:pStyle w:val="0"/>
              <w:widowControl w:val="1"/>
              <w:ind w:firstLine="442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１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０００円（税込み）</w:t>
            </w:r>
          </w:p>
        </w:tc>
      </w:tr>
      <w:tr>
        <w:trPr>
          <w:trHeight w:val="64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営　業　時　間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11:00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14:00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L.O.13:30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）</w:t>
            </w:r>
          </w:p>
          <w:p>
            <w:pPr>
              <w:pStyle w:val="0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17:00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22:00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L.O.21:30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）</w:t>
            </w: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月曜日</w:t>
            </w:r>
          </w:p>
        </w:tc>
      </w:tr>
      <w:tr>
        <w:trPr>
          <w:trHeight w:val="643" w:hRule="atLeast"/>
        </w:trPr>
        <w:tc>
          <w:tcPr>
            <w:tcW w:w="1980" w:type="dxa"/>
            <w:vAlign w:val="center"/>
          </w:tcPr>
          <w:p>
            <w:pPr>
              <w:pStyle w:val="0"/>
              <w:ind w:firstLine="96" w:firstLineChars="5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pacing w:val="0"/>
                <w:w w:val="87"/>
                <w:sz w:val="22"/>
                <w:fitText w:val="1540" w:id="5"/>
              </w:rPr>
              <w:t>オムレツ提供時</w:t>
            </w:r>
            <w:r>
              <w:rPr>
                <w:rFonts w:hint="eastAsia"/>
                <w:color w:val="FF0000"/>
                <w:spacing w:val="6"/>
                <w:w w:val="87"/>
                <w:sz w:val="22"/>
                <w:fitText w:val="1540" w:id="5"/>
              </w:rPr>
              <w:t>間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11:00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14:00</w:t>
            </w:r>
          </w:p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17:00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22:00</w:t>
            </w: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4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画　　　　像</w:t>
            </w:r>
          </w:p>
        </w:tc>
        <w:tc>
          <w:tcPr>
            <w:tcW w:w="6806" w:type="dxa"/>
            <w:gridSpan w:val="2"/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33655</wp:posOffset>
                      </wp:positionV>
                      <wp:extent cx="2057400" cy="1541145"/>
                      <wp:effectExtent l="635" t="635" r="29845" b="1079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/>
                            <wps:spPr>
                              <a:xfrm>
                                <a:off x="0" y="0"/>
                                <a:ext cx="2057400" cy="154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firstLine="140" w:firstLineChars="10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位置の写真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3;mso-wrap-distance-left:9pt;width:162pt;height:121.35pt;mso-position-horizontal-relative:text;position:absolute;margin-left:166.8pt;margin-top:2.65pt;mso-wrap-distance-bottom:0pt;mso-wrap-distance-right:9pt;mso-wrap-distance-top:0pt;v-text-anchor:middle;" o:spid="_x0000_s1026" o:allowincell="t" o:allowoverlap="t" filled="f" stroked="t" strokecolor="#000000 [3213]" strokeweight="0.5pt" o:spt="1">
                      <v:fill/>
                      <v:stroke linestyle="single" miterlimit="8" endcap="flat"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40" w:firstLineChars="10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位置の写真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z w:val="22"/>
              </w:rPr>
              <w:drawing>
                <wp:anchor distT="0" distB="0" distL="114300" distR="114300" simplePos="0" relativeHeight="2" behindDoc="0" locked="0" layoutInCell="1" hidden="0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40005</wp:posOffset>
                  </wp:positionV>
                  <wp:extent cx="2057400" cy="1541145"/>
                  <wp:effectExtent l="0" t="0" r="0" b="0"/>
                  <wp:wrapNone/>
                  <wp:docPr id="1027" name="記入例用pic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記入例用pic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※はしもとオムレツの</w:t>
            </w:r>
            <w:r>
              <w:rPr>
                <w:rFonts w:hint="eastAsia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hint="eastAsia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事業に使用します。</w:t>
            </w:r>
            <w:r>
              <w:rPr>
                <w:rFonts w:hint="eastAsia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hint="default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</w:t>
            </w:r>
            <w:r>
              <w:rPr>
                <w:rFonts w:hint="eastAsia"/>
                <w:color w:val="000000" w:themeColor="text1"/>
                <w:sz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程度の画像を提供ください。</w:t>
            </w:r>
          </w:p>
        </w:tc>
      </w:tr>
      <w:tr>
        <w:trPr>
          <w:trHeight w:val="67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　　　材</w:t>
            </w:r>
          </w:p>
        </w:tc>
        <w:tc>
          <w:tcPr>
            <w:tcW w:w="6806" w:type="dxa"/>
            <w:gridSpan w:val="2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鶏卵</w:t>
            </w:r>
            <w:r>
              <w:rPr>
                <w:rFonts w:hint="eastAsia"/>
                <w:sz w:val="22"/>
              </w:rPr>
              <w:t>　　　　　　　　　</w:t>
            </w:r>
          </w:p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Theme="minorEastAsia" w:hAnsiTheme="minorEastAsia"/>
                <w:sz w:val="22"/>
              </w:rPr>
              <w:t>生産者：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◆◆◆養鶏場</w:t>
            </w:r>
            <w:r>
              <w:rPr>
                <w:rFonts w:hint="eastAsia"/>
                <w:sz w:val="22"/>
              </w:rPr>
              <w:t>　　　　　　　　　　　　　）　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サラダ</w:t>
            </w:r>
            <w:r>
              <w:rPr>
                <w:rFonts w:hint="eastAsia"/>
                <w:sz w:val="22"/>
              </w:rPr>
              <w:t>　　　　　　　</w:t>
            </w:r>
          </w:p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Theme="minorEastAsia" w:hAnsiTheme="minorEastAsia"/>
                <w:sz w:val="22"/>
              </w:rPr>
              <w:t>生産者：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▲▲▲ファーム</w:t>
            </w:r>
            <w:r>
              <w:rPr>
                <w:rFonts w:hint="eastAsia"/>
                <w:sz w:val="22"/>
              </w:rPr>
              <w:t>　　　　　　　　　　　　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ハンバーグ用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たまねぎ　</w:t>
            </w:r>
            <w:r>
              <w:rPr>
                <w:rFonts w:hint="eastAsia"/>
                <w:sz w:val="22"/>
              </w:rPr>
              <w:t>　　　　</w:t>
            </w:r>
          </w:p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市内★★地区の個人農家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☆☆さん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※「はしもとオムレツ」に認定されるには、</w:t>
            </w:r>
            <w:r>
              <w:rPr>
                <w:rFonts w:hint="eastAsia"/>
                <w:color w:val="FF0000"/>
                <w:sz w:val="14"/>
              </w:rPr>
              <w:t>橋本市産の鶏卵及び橋本市内の産品を</w:t>
            </w:r>
            <w:r>
              <w:rPr>
                <w:rFonts w:hint="eastAsia"/>
                <w:color w:val="FF0000"/>
                <w:sz w:val="14"/>
              </w:rPr>
              <w:t>1</w:t>
            </w:r>
            <w:r>
              <w:rPr>
                <w:rFonts w:hint="eastAsia"/>
                <w:color w:val="FF0000"/>
                <w:sz w:val="14"/>
              </w:rPr>
              <w:t>品以上使用して</w:t>
            </w:r>
          </w:p>
          <w:p>
            <w:pPr>
              <w:pStyle w:val="0"/>
              <w:ind w:firstLine="1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いただく必要があります。書ききれない場合は、備考欄にご記入ください。</w:t>
            </w:r>
          </w:p>
        </w:tc>
      </w:tr>
      <w:tr>
        <w:trPr>
          <w:trHeight w:val="291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コンセプト</w:t>
            </w:r>
          </w:p>
        </w:tc>
        <w:tc>
          <w:tcPr>
            <w:tcW w:w="680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当店自慢のハンバーグランチにふわふわオムレツをのせました。お客様が自分で</w:t>
            </w:r>
          </w:p>
        </w:tc>
      </w:tr>
      <w:tr>
        <w:trPr>
          <w:trHeight w:val="198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80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オムレツをひらいて、あつあつのデミグラスソースをかけて、ハンバーグと一緒に食べていただきます。主に２０代・３０代の客層をターゲットに開発しました。</w:t>
            </w:r>
          </w:p>
        </w:tc>
      </w:tr>
      <w:tr>
        <w:trPr>
          <w:trHeight w:val="41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　　欄</w:t>
            </w:r>
          </w:p>
        </w:tc>
        <w:tc>
          <w:tcPr>
            <w:tcW w:w="680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※食材の「生産者」の項目以外はホームページ等で公開する可能性がありますこと、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ご了承ください。</w:t>
      </w:r>
      <w:bookmarkStart w:id="0" w:name="_GoBack"/>
      <w:bookmarkEnd w:id="0"/>
      <w:r>
        <w:rPr>
          <w:rFonts w:hint="eastAsia"/>
          <w:sz w:val="22"/>
        </w:rPr>
        <w:tab/>
      </w:r>
    </w:p>
    <w:sectPr>
      <w:pgSz w:w="11906" w:h="16838"/>
      <w:pgMar w:top="102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942EE8C"/>
    <w:lvl w:ilvl="0" w:tplc="771284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07/relationships/hdphoto" Target="media/hdphoto1.wdp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3</Pages>
  <Words>51</Words>
  <Characters>1375</Characters>
  <Application>JUST Note</Application>
  <Lines>270</Lines>
  <Paragraphs>126</Paragraphs>
  <CharactersWithSpaces>1863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秋山　康弘</dc:creator>
  <cp:lastModifiedBy>山本 莉乃</cp:lastModifiedBy>
  <cp:lastPrinted>2025-04-16T04:33:39Z</cp:lastPrinted>
  <dcterms:created xsi:type="dcterms:W3CDTF">2016-05-16T03:47:00Z</dcterms:created>
  <dcterms:modified xsi:type="dcterms:W3CDTF">2026-02-06T02:56:42Z</dcterms:modified>
  <cp:revision>25</cp:revision>
</cp:coreProperties>
</file>