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tbl>
      <w:tblPr>
        <w:tblStyle w:val="11"/>
        <w:tblW w:w="8820" w:type="dxa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lastRow="0" w:firstColumn="0" w:lastColumn="0" w:noHBand="1" w:noVBand="1" w:val="0600"/>
      </w:tblPr>
      <w:tblGrid>
        <w:gridCol w:w="9403"/>
      </w:tblGrid>
      <w:tr>
        <w:trPr>
          <w:trHeight w:val="13785" w:hRule="atLeast"/>
        </w:trPr>
        <w:tc>
          <w:tcPr>
            <w:tcW w:w="882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b w:val="1"/>
                <w:sz w:val="32"/>
              </w:rPr>
            </w:pPr>
            <w:bookmarkStart w:id="0" w:name="OLE_LINK1"/>
            <w:bookmarkStart w:id="1" w:name="OLE_LINK2"/>
            <w:bookmarkStart w:id="2" w:name="OLE_LINK3"/>
            <w:r>
              <w:rPr>
                <w:rFonts w:hint="eastAsia" w:ascii="ＭＳ 明朝" w:hAnsi="ＭＳ 明朝" w:eastAsia="ＭＳ 明朝"/>
                <w:b w:val="1"/>
                <w:sz w:val="32"/>
              </w:rPr>
              <w:t>使　用　印　鑑　届</w:t>
            </w:r>
          </w:p>
          <w:p>
            <w:pPr>
              <w:pStyle w:val="0"/>
              <w:rPr>
                <w:rFonts w:hint="eastAsia" w:ascii="BIZ UD明朝 Medium" w:hAnsi="BIZ UD明朝 Medium" w:eastAsia="BIZ UD明朝 Medium"/>
                <w:sz w:val="22"/>
              </w:rPr>
            </w:pP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使　用　印　鑑</w:t>
            </w:r>
          </w:p>
          <w:p>
            <w:pPr>
              <w:pStyle w:val="0"/>
              <w:rPr>
                <w:rFonts w:hint="eastAsia" w:ascii="BIZ UD明朝 Medium" w:hAnsi="BIZ UD明朝 Medium" w:eastAsia="BIZ UD明朝 Medium"/>
                <w:sz w:val="22"/>
              </w:rPr>
            </w:pPr>
            <w:r>
              <w:rPr>
                <w:rFonts w:hint="eastAsia"/>
              </w:rPr>
              <mc:AlternateContent>
                <mc:Choice Requires="wps">
                  <w:drawing>
                    <wp:anchor simplePos="0" relativeHeight="2" behindDoc="0" locked="0" layoutInCell="1" hidden="0" allowOverlap="1">
                      <wp:simplePos x="0" y="0"/>
                      <wp:positionH relativeFrom="column">
                        <wp:posOffset>2216785</wp:posOffset>
                      </wp:positionH>
                      <wp:positionV relativeFrom="paragraph">
                        <wp:posOffset>43180</wp:posOffset>
                      </wp:positionV>
                      <wp:extent cx="1482725" cy="1483995"/>
                      <wp:effectExtent l="635" t="635" r="29845" b="10795"/>
                      <wp:wrapNone/>
                      <wp:docPr id="1026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6" name="オブジェクト 0"/>
                            <wps:cNvSpPr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1482725" cy="1483995"/>
                              </a:xfrm>
                              <a:prstGeom prst="rect"/>
                              <a:solidFill>
                                <a:srgbClr val="FFFFFF"/>
                              </a:solidFill>
                              <a:ln w="9525">
                                <a:solidFill>
                                  <a:sysClr val="windowText" lastClr="000000"/>
                                </a:solidFill>
                                <a:miter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style="mso-position-vertical-relative:text;z-index:2;width:116.75pt;height:116.85pt;mso-position-horizontal-relative:text;position:absolute;margin-left:174.55pt;margin-top:3.4pt;" o:allowincell="t" filled="t" fillcolor="#ffffff" stroked="t" strokecolor="#000000" strokeweight="0.75pt" o:spt="1">
                      <v:fill/>
                      <v:stroke filltype="solid"/>
                      <v:textbox style="layout-flow:horizontal;" inset="2.0637499999999998mm,0.24694444444444438mm,2.0637499999999998mm,0.24694444444444438mm"/>
                      <v:imagedata o:title=""/>
                      <w10:wrap type="none" anchorx="text" anchory="text"/>
                    </v:rect>
                  </w:pict>
                </mc:Fallback>
              </mc:AlternateContent>
            </w:r>
          </w:p>
          <w:p>
            <w:pPr>
              <w:pStyle w:val="0"/>
              <w:rPr>
                <w:rFonts w:hint="eastAsia" w:ascii="BIZ UD明朝 Medium" w:hAnsi="BIZ UD明朝 Medium" w:eastAsia="BIZ UD明朝 Medium"/>
                <w:sz w:val="22"/>
              </w:rPr>
            </w:pPr>
          </w:p>
          <w:p>
            <w:pPr>
              <w:pStyle w:val="0"/>
              <w:rPr>
                <w:rFonts w:hint="eastAsia" w:ascii="BIZ UD明朝 Medium" w:hAnsi="BIZ UD明朝 Medium" w:eastAsia="BIZ UD明朝 Medium"/>
                <w:sz w:val="22"/>
              </w:rPr>
            </w:pPr>
          </w:p>
          <w:p>
            <w:pPr>
              <w:pStyle w:val="0"/>
              <w:rPr>
                <w:rFonts w:hint="eastAsia" w:ascii="BIZ UD明朝 Medium" w:hAnsi="BIZ UD明朝 Medium" w:eastAsia="BIZ UD明朝 Medium"/>
                <w:sz w:val="22"/>
              </w:rPr>
            </w:pPr>
          </w:p>
          <w:p>
            <w:pPr>
              <w:pStyle w:val="0"/>
              <w:rPr>
                <w:rFonts w:hint="eastAsia" w:ascii="BIZ UD明朝 Medium" w:hAnsi="BIZ UD明朝 Medium" w:eastAsia="BIZ UD明朝 Medium"/>
                <w:sz w:val="22"/>
              </w:rPr>
            </w:pPr>
          </w:p>
          <w:p>
            <w:pPr>
              <w:pStyle w:val="0"/>
              <w:rPr>
                <w:rFonts w:hint="eastAsia" w:ascii="BIZ UD明朝 Medium" w:hAnsi="BIZ UD明朝 Medium" w:eastAsia="BIZ UD明朝 Medium"/>
                <w:sz w:val="22"/>
              </w:rPr>
            </w:pPr>
          </w:p>
          <w:p>
            <w:pPr>
              <w:pStyle w:val="0"/>
              <w:rPr>
                <w:rFonts w:hint="eastAsia" w:ascii="BIZ UD明朝 Medium" w:hAnsi="BIZ UD明朝 Medium" w:eastAsia="BIZ UD明朝 Medium"/>
                <w:sz w:val="22"/>
              </w:rPr>
            </w:pP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(</w:t>
            </w:r>
            <w:r>
              <w:rPr>
                <w:rFonts w:hint="eastAsia" w:ascii="ＭＳ 明朝" w:hAnsi="ＭＳ 明朝" w:eastAsia="ＭＳ 明朝"/>
                <w:sz w:val="22"/>
              </w:rPr>
              <w:t>※登録できる印鑑は１種類のみとなります。</w:t>
            </w:r>
            <w:r>
              <w:rPr>
                <w:rFonts w:hint="eastAsia" w:ascii="ＭＳ 明朝" w:hAnsi="ＭＳ 明朝" w:eastAsia="ＭＳ 明朝"/>
                <w:sz w:val="22"/>
              </w:rPr>
              <w:t>)</w:t>
            </w: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(</w:t>
            </w:r>
            <w:r>
              <w:rPr>
                <w:rFonts w:hint="eastAsia" w:ascii="ＭＳ 明朝" w:hAnsi="ＭＳ 明朝" w:eastAsia="ＭＳ 明朝"/>
                <w:sz w:val="22"/>
              </w:rPr>
              <w:t>※入札、契約時に使用する印鑑を押印してください。）</w:t>
            </w:r>
          </w:p>
          <w:p>
            <w:pPr>
              <w:pStyle w:val="0"/>
              <w:jc w:val="left"/>
              <w:rPr>
                <w:rFonts w:hint="eastAsia" w:ascii="ＭＳ 明朝" w:hAnsi="ＭＳ 明朝" w:eastAsia="ＭＳ 明朝"/>
                <w:sz w:val="22"/>
              </w:rPr>
            </w:pPr>
          </w:p>
          <w:p>
            <w:pPr>
              <w:pStyle w:val="0"/>
              <w:ind w:firstLine="220" w:firstLineChars="100"/>
              <w:jc w:val="left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下記事項に関して、上記印鑑を使用したいのでお届けします。</w:t>
            </w:r>
          </w:p>
          <w:p>
            <w:pPr>
              <w:pStyle w:val="0"/>
              <w:numPr>
                <w:ilvl w:val="0"/>
                <w:numId w:val="1"/>
              </w:numPr>
              <w:ind w:leftChars="0" w:firstLineChars="0"/>
              <w:jc w:val="left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入札及び見積に関する件</w:t>
            </w:r>
          </w:p>
          <w:p>
            <w:pPr>
              <w:pStyle w:val="0"/>
              <w:numPr>
                <w:ilvl w:val="0"/>
                <w:numId w:val="1"/>
              </w:numPr>
              <w:ind w:leftChars="0" w:firstLineChars="0"/>
              <w:jc w:val="left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契約の締結又は解除に関する件</w:t>
            </w:r>
          </w:p>
          <w:p>
            <w:pPr>
              <w:pStyle w:val="0"/>
              <w:numPr>
                <w:ilvl w:val="0"/>
                <w:numId w:val="1"/>
              </w:numPr>
              <w:ind w:leftChars="0" w:firstLineChars="0"/>
              <w:jc w:val="left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保証金の納付及び還付に関する件</w:t>
            </w:r>
          </w:p>
          <w:p>
            <w:pPr>
              <w:pStyle w:val="0"/>
              <w:numPr>
                <w:ilvl w:val="0"/>
                <w:numId w:val="1"/>
              </w:numPr>
              <w:ind w:leftChars="0" w:firstLineChars="0"/>
              <w:jc w:val="left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契約の履行に関する件</w:t>
            </w:r>
          </w:p>
          <w:p>
            <w:pPr>
              <w:pStyle w:val="0"/>
              <w:numPr>
                <w:ilvl w:val="0"/>
                <w:numId w:val="1"/>
              </w:numPr>
              <w:ind w:leftChars="0" w:firstLineChars="0"/>
              <w:jc w:val="left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請負金及び前払金の請求並びに受領に関する件</w:t>
            </w:r>
          </w:p>
          <w:p>
            <w:pPr>
              <w:pStyle w:val="0"/>
              <w:numPr>
                <w:ilvl w:val="0"/>
                <w:numId w:val="1"/>
              </w:numPr>
              <w:ind w:leftChars="0" w:firstLineChars="0"/>
              <w:jc w:val="left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復代理人選任の件</w:t>
            </w:r>
          </w:p>
          <w:p>
            <w:pPr>
              <w:pStyle w:val="0"/>
              <w:numPr>
                <w:ilvl w:val="0"/>
                <w:numId w:val="1"/>
              </w:numPr>
              <w:ind w:leftChars="0" w:firstLineChars="0"/>
              <w:jc w:val="left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その他入札に係る資料の提出に関する件</w:t>
            </w:r>
          </w:p>
          <w:p>
            <w:pPr>
              <w:pStyle w:val="0"/>
              <w:wordWrap w:val="0"/>
              <w:ind w:right="840" w:rightChars="400"/>
              <w:jc w:val="right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令和　　年　　月　　日</w:t>
            </w:r>
          </w:p>
          <w:p>
            <w:pPr>
              <w:pStyle w:val="0"/>
              <w:jc w:val="left"/>
              <w:rPr>
                <w:rFonts w:hint="eastAsia" w:ascii="ＭＳ 明朝" w:hAnsi="ＭＳ 明朝" w:eastAsia="ＭＳ 明朝"/>
                <w:sz w:val="22"/>
              </w:rPr>
            </w:pPr>
          </w:p>
          <w:p>
            <w:pPr>
              <w:pStyle w:val="0"/>
              <w:jc w:val="left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（あて先）橋本市長</w:t>
            </w:r>
          </w:p>
          <w:tbl>
            <w:tblPr>
              <w:tblStyle w:val="11"/>
              <w:tblpPr w:leftFromText="142" w:rightFromText="142" w:topFromText="0" w:bottomFromText="0" w:vertAnchor="text" w:horzAnchor="text" w:tblpX="880" w:tblpY="345"/>
              <w:tblW w:w="0" w:type="auto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auto"/>
              <w:tblLayout w:type="fixed"/>
              <w:tblLook w:firstRow="1" w:lastRow="0" w:firstColumn="1" w:lastColumn="0" w:noHBand="0" w:noVBand="1" w:val="04A0"/>
            </w:tblPr>
            <w:tblGrid>
              <w:gridCol w:w="2340"/>
              <w:gridCol w:w="4602"/>
            </w:tblGrid>
            <w:tr>
              <w:trPr>
                <w:trHeight w:val="567" w:hRule="atLeast"/>
              </w:trPr>
              <w:tc>
                <w:tcPr>
                  <w:tcW w:w="2340" w:type="dxa"/>
                  <w:tcBorders>
                    <w:top w:val="nil"/>
                    <w:left w:val="nil"/>
                    <w:bottom w:val="nil"/>
                    <w:right w:val="nil"/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pStyle w:val="0"/>
                    <w:jc w:val="both"/>
                    <w:rPr>
                      <w:rFonts w:hint="eastAsia" w:ascii="ＭＳ 明朝" w:hAnsi="ＭＳ 明朝" w:eastAsia="ＭＳ 明朝"/>
                      <w:sz w:val="22"/>
                    </w:rPr>
                  </w:pPr>
                  <w:r>
                    <w:rPr>
                      <w:rFonts w:hint="eastAsia" w:ascii="ＭＳ 明朝" w:hAnsi="ＭＳ 明朝" w:eastAsia="ＭＳ 明朝"/>
                      <w:spacing w:val="20"/>
                      <w:kern w:val="0"/>
                      <w:sz w:val="22"/>
                      <w:u w:val="none"/>
                    </w:rPr>
                    <w:t>所在地</w:t>
                  </w:r>
                </w:p>
              </w:tc>
              <w:tc>
                <w:tcPr>
                  <w:tcW w:w="4602" w:type="dxa"/>
                  <w:tcBorders>
                    <w:top w:val="nil"/>
                    <w:left w:val="nil"/>
                    <w:bottom w:val="single" w:color="auto" w:sz="4" w:space="0"/>
                    <w:right w:val="nil"/>
                    <w:tl2br w:val="nil"/>
                    <w:tr2bl w:val="nil"/>
                  </w:tcBorders>
                  <w:shd w:val="clear" w:color="auto" w:fill="auto"/>
                  <w:vAlign w:val="top"/>
                </w:tcPr>
                <w:p>
                  <w:pPr>
                    <w:pStyle w:val="0"/>
                    <w:rPr>
                      <w:rFonts w:hint="eastAsia" w:ascii="ＭＳ 明朝" w:hAnsi="ＭＳ 明朝" w:eastAsia="ＭＳ 明朝"/>
                      <w:sz w:val="22"/>
                    </w:rPr>
                  </w:pPr>
                </w:p>
              </w:tc>
            </w:tr>
            <w:tr>
              <w:trPr>
                <w:trHeight w:val="567" w:hRule="atLeast"/>
              </w:trPr>
              <w:tc>
                <w:tcPr>
                  <w:tcW w:w="2340" w:type="dxa"/>
                  <w:tcBorders>
                    <w:top w:val="nil"/>
                    <w:left w:val="nil"/>
                    <w:bottom w:val="nil"/>
                    <w:right w:val="nil"/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pStyle w:val="0"/>
                    <w:jc w:val="both"/>
                    <w:rPr>
                      <w:rFonts w:hint="eastAsia" w:ascii="ＭＳ 明朝" w:hAnsi="ＭＳ 明朝" w:eastAsia="ＭＳ 明朝"/>
                      <w:sz w:val="22"/>
                    </w:rPr>
                  </w:pPr>
                  <w:r>
                    <w:rPr>
                      <w:rFonts w:hint="eastAsia" w:ascii="ＭＳ 明朝" w:hAnsi="ＭＳ 明朝" w:eastAsia="ＭＳ 明朝"/>
                      <w:sz w:val="22"/>
                    </w:rPr>
                    <w:t>会社名</w:t>
                  </w:r>
                </w:p>
              </w:tc>
              <w:tc>
                <w:tcPr>
                  <w:tcW w:w="4602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nil"/>
                    <w:tl2br w:val="nil"/>
                    <w:tr2bl w:val="nil"/>
                  </w:tcBorders>
                  <w:shd w:val="clear" w:color="auto" w:fill="auto"/>
                  <w:vAlign w:val="top"/>
                </w:tcPr>
                <w:p>
                  <w:pPr>
                    <w:pStyle w:val="0"/>
                    <w:rPr>
                      <w:rFonts w:hint="eastAsia" w:ascii="ＭＳ 明朝" w:hAnsi="ＭＳ 明朝" w:eastAsia="ＭＳ 明朝"/>
                      <w:sz w:val="22"/>
                    </w:rPr>
                  </w:pPr>
                </w:p>
              </w:tc>
            </w:tr>
            <w:tr>
              <w:trPr>
                <w:trHeight w:val="567" w:hRule="atLeast"/>
              </w:trPr>
              <w:tc>
                <w:tcPr>
                  <w:tcW w:w="2340" w:type="dxa"/>
                  <w:tcBorders>
                    <w:top w:val="nil"/>
                    <w:left w:val="nil"/>
                    <w:bottom w:val="nil"/>
                    <w:right w:val="nil"/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pStyle w:val="0"/>
                    <w:jc w:val="both"/>
                    <w:rPr>
                      <w:rFonts w:hint="eastAsia" w:ascii="ＭＳ 明朝" w:hAnsi="ＭＳ 明朝" w:eastAsia="ＭＳ 明朝"/>
                      <w:sz w:val="22"/>
                    </w:rPr>
                  </w:pPr>
                  <w:r>
                    <w:rPr>
                      <w:rFonts w:hint="eastAsia" w:ascii="ＭＳ 明朝" w:hAnsi="ＭＳ 明朝" w:eastAsia="ＭＳ 明朝"/>
                      <w:sz w:val="22"/>
                    </w:rPr>
                    <w:t>代表者役職</w:t>
                  </w:r>
                </w:p>
              </w:tc>
              <w:tc>
                <w:tcPr>
                  <w:tcW w:w="4602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nil"/>
                    <w:tl2br w:val="nil"/>
                    <w:tr2bl w:val="nil"/>
                  </w:tcBorders>
                  <w:shd w:val="clear" w:color="auto" w:fill="auto"/>
                  <w:vAlign w:val="top"/>
                </w:tcPr>
                <w:p>
                  <w:pPr>
                    <w:pStyle w:val="0"/>
                    <w:rPr>
                      <w:rFonts w:hint="eastAsia" w:ascii="ＭＳ 明朝" w:hAnsi="ＭＳ 明朝" w:eastAsia="ＭＳ 明朝"/>
                      <w:sz w:val="22"/>
                    </w:rPr>
                  </w:pPr>
                </w:p>
              </w:tc>
            </w:tr>
            <w:tr>
              <w:trPr>
                <w:trHeight w:val="567" w:hRule="atLeast"/>
              </w:trPr>
              <w:tc>
                <w:tcPr>
                  <w:tcW w:w="2340" w:type="dxa"/>
                  <w:tcBorders>
                    <w:top w:val="nil"/>
                    <w:left w:val="nil"/>
                    <w:bottom w:val="nil"/>
                    <w:right w:val="nil"/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pStyle w:val="0"/>
                    <w:rPr>
                      <w:rFonts w:hint="eastAsia"/>
                      <w:sz w:val="22"/>
                    </w:rPr>
                  </w:pPr>
                  <w:r>
                    <w:rPr>
                      <w:rFonts w:hint="eastAsia"/>
                      <w:sz w:val="22"/>
                    </w:rPr>
                    <w:t>代表者氏名</w:t>
                  </w:r>
                </w:p>
              </w:tc>
              <w:tc>
                <w:tcPr>
                  <w:tcW w:w="4602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nil"/>
                    <w:tl2br w:val="nil"/>
                    <w:tr2bl w:val="nil"/>
                  </w:tcBorders>
                  <w:shd w:val="clear" w:color="auto" w:fill="auto"/>
                  <w:vAlign w:val="top"/>
                </w:tcPr>
                <w:p>
                  <w:pPr>
                    <w:pStyle w:val="0"/>
                    <w:rPr>
                      <w:rFonts w:hint="eastAsia"/>
                      <w:sz w:val="22"/>
                    </w:rPr>
                  </w:pPr>
                </w:p>
              </w:tc>
            </w:tr>
          </w:tbl>
          <w:p>
            <w:pPr>
              <w:pStyle w:val="0"/>
              <w:jc w:val="left"/>
              <w:rPr>
                <w:rFonts w:hint="eastAsia" w:ascii="ＭＳ 明朝" w:hAnsi="ＭＳ 明朝" w:eastAsia="ＭＳ 明朝"/>
                <w:sz w:val="24"/>
              </w:rPr>
            </w:pPr>
          </w:p>
          <w:p>
            <w:pPr>
              <w:pStyle w:val="0"/>
              <w:jc w:val="left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　</w:t>
            </w:r>
          </w:p>
          <w:p>
            <w:pPr>
              <w:pStyle w:val="0"/>
              <w:jc w:val="left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8"/>
              </w:rPr>
              <w:t>　　　　　　　　　　　　　　　　</w:t>
            </w:r>
          </w:p>
          <w:p>
            <w:pPr>
              <w:pStyle w:val="0"/>
              <w:jc w:val="left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/>
              </w:rPr>
              <mc:AlternateContent>
                <mc:Choice Requires="wpg">
                  <w:drawing>
                    <wp:anchor simplePos="0" relativeHeight="3" behindDoc="0" locked="0" layoutInCell="1" hidden="0" allowOverlap="1">
                      <wp:simplePos x="0" y="0"/>
                      <wp:positionH relativeFrom="column">
                        <wp:posOffset>5052060</wp:posOffset>
                      </wp:positionH>
                      <wp:positionV relativeFrom="paragraph">
                        <wp:posOffset>81280</wp:posOffset>
                      </wp:positionV>
                      <wp:extent cx="771525" cy="959485"/>
                      <wp:effectExtent l="635" t="0" r="29845" b="10795"/>
                      <wp:wrapNone/>
                      <wp:docPr id="1027" name="オブジェクト 0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71525" cy="959485"/>
                                <a:chOff x="9704" y="11542"/>
                                <a:chExt cx="1050" cy="1256"/>
                              </a:xfrm>
                            </wpg:grpSpPr>
                            <wps:wsp>
                              <wps:cNvPr id="1028" name="オブジェクト 0"/>
                              <wps:cNvSpPr txBox="1">
                                <a:spLocks noChangeArrowheads="1"/>
                              </wps:cNvSpPr>
                              <wps:spPr>
                                <a:xfrm>
                                  <a:off x="9969" y="11542"/>
                                  <a:ext cx="705" cy="470"/>
                                </a:xfrm>
                                <a:prstGeom prst="rect"/>
                                <a:solidFill>
                                  <a:srgbClr val="FFFFFF"/>
                                </a:solidFill>
                                <a:ln>
                                  <a:miter/>
                                </a:ln>
                              </wps:spPr>
                              <wps:txbx>
                                <w:txbxContent>
                                  <w:p>
                                    <w:pPr>
                                      <w:pStyle w:val="0"/>
                                      <w:rPr>
                                        <w:rFonts w:hint="eastAsia"/>
                                        <w:sz w:val="16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16"/>
                                      </w:rPr>
                                      <w:t>実印</w:t>
                                    </w:r>
                                  </w:p>
                                </w:txbxContent>
                              </wps:txbx>
                              <wps:bodyPr wrap="square" lIns="74295" tIns="8890" rIns="74295" bIns="8890" upright="1"/>
                            </wps:wsp>
                            <wps:wsp>
                              <wps:cNvPr id="1029" name="オブジェクト 0"/>
                              <wps:cNvSpPr>
                                <a:spLocks noChangeArrowheads="1"/>
                              </wps:cNvSpPr>
                              <wps:spPr>
                                <a:xfrm>
                                  <a:off x="9704" y="11838"/>
                                  <a:ext cx="1050" cy="960"/>
                                </a:xfrm>
                                <a:prstGeom prst="ellipse"/>
                                <a:noFill/>
                                <a:ln w="9525">
                                  <a:solidFill>
                                    <a:sysClr val="windowText" lastClr="000000"/>
                                  </a:solidFill>
                                </a:ln>
                              </wps:spPr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_x0000_s1027" style="mso-position-vertical-relative:text;z-index:3;width:60.75pt;height:75.55pt;mso-position-horizontal-relative:text;position:absolute;margin-left:397.8pt;margin-top:6.4pt;" coordsize="1050,1256" coordorigin="9704,11542" o:allowincell="t"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_x0000_s1028" style="position:absolute;left:9969;top:11542;width:705;height:470;" o:allowincell="t" o:allowoverlap="t" filled="t" fillcolor="#ffffff" stroked="f" o:spt="202" type="#_x0000_t202">
                        <v:fill/>
                        <v:textbox style="layout-flow:horizontal;" inset="2.0637499999999998mm,0.24694444444444438mm,2.0637499999999998mm,0.24694444444444438mm">
                          <w:txbxContent>
                            <w:p>
                              <w:pPr>
                                <w:pStyle w:val="0"/>
                                <w:rPr>
                                  <w:rFonts w:hint="eastAsia"/>
                                  <w:sz w:val="16"/>
                                </w:rPr>
                              </w:pPr>
                              <w:r>
                                <w:rPr>
                                  <w:rFonts w:hint="eastAsia"/>
                                  <w:sz w:val="16"/>
                                </w:rPr>
                                <w:t>実印</w:t>
                              </w:r>
                            </w:p>
                          </w:txbxContent>
                        </v:textbox>
                        <v:imagedata o:title=""/>
                        <w10:wrap type="none" anchorx="text" anchory="text"/>
                      </v:shape>
                      <v:oval id="_x0000_s1029" style="position:absolute;left:9704;top:11838;width:1050;height:960;" o:allowincell="t" filled="f" stroked="t" strokecolor="#000000" strokeweight="0.75pt" o:spt="3">
                        <v:fill/>
                        <v:stroke filltype="solid"/>
                        <v:textbox style="layout-flow:horizontal;" inset="2.0637499999999998mm,0.24694444444444438mm,2.0637499999999998mm,0.24694444444444438mm"/>
                        <v:imagedata o:title=""/>
                        <w10:wrap type="none" anchorx="text" anchory="text"/>
                      </v:oval>
                      <w10:wrap type="none" anchorx="text" anchory="text"/>
                    </v:group>
                  </w:pict>
                </mc:Fallback>
              </mc:AlternateContent>
            </w:r>
          </w:p>
          <w:p>
            <w:pPr>
              <w:pStyle w:val="0"/>
              <w:jc w:val="left"/>
              <w:rPr>
                <w:rFonts w:hint="eastAsia" w:ascii="ＭＳ 明朝" w:hAnsi="ＭＳ 明朝" w:eastAsia="ＭＳ 明朝"/>
                <w:sz w:val="22"/>
              </w:rPr>
            </w:pPr>
          </w:p>
          <w:p>
            <w:pPr>
              <w:pStyle w:val="0"/>
              <w:jc w:val="left"/>
              <w:rPr>
                <w:rFonts w:hint="eastAsia" w:ascii="ＭＳ 明朝" w:hAnsi="ＭＳ 明朝" w:eastAsia="ＭＳ 明朝"/>
                <w:sz w:val="22"/>
              </w:rPr>
            </w:pPr>
          </w:p>
          <w:p>
            <w:pPr>
              <w:pStyle w:val="0"/>
              <w:jc w:val="left"/>
              <w:rPr>
                <w:rFonts w:hint="eastAsia" w:ascii="ＭＳ 明朝" w:hAnsi="ＭＳ 明朝" w:eastAsia="ＭＳ 明朝"/>
                <w:sz w:val="22"/>
              </w:rPr>
            </w:pPr>
          </w:p>
          <w:p>
            <w:pPr>
              <w:pStyle w:val="0"/>
              <w:jc w:val="left"/>
              <w:rPr>
                <w:rFonts w:hint="eastAsia" w:ascii="ＭＳ 明朝" w:hAnsi="ＭＳ 明朝" w:eastAsia="ＭＳ 明朝"/>
                <w:sz w:val="22"/>
              </w:rPr>
            </w:pPr>
          </w:p>
          <w:p>
            <w:pPr>
              <w:pStyle w:val="0"/>
              <w:spacing w:line="320" w:lineRule="exact"/>
              <w:rPr>
                <w:rFonts w:hint="eastAsia" w:ascii="ＭＳ 明朝" w:hAnsi="ＭＳ 明朝" w:eastAsia="ＭＳ 明朝"/>
                <w:sz w:val="18"/>
              </w:rPr>
            </w:pPr>
            <w:bookmarkEnd w:id="0"/>
            <w:bookmarkEnd w:id="1"/>
            <w:bookmarkEnd w:id="2"/>
            <w:r>
              <w:rPr>
                <w:rFonts w:hint="eastAsia" w:ascii="ＭＳ 明朝" w:hAnsi="ＭＳ 明朝" w:eastAsia="ＭＳ 明朝"/>
                <w:sz w:val="18"/>
              </w:rPr>
              <w:t>(</w:t>
            </w:r>
            <w:r>
              <w:rPr>
                <w:rFonts w:hint="eastAsia" w:ascii="ＭＳ 明朝" w:hAnsi="ＭＳ 明朝" w:eastAsia="ＭＳ 明朝"/>
                <w:sz w:val="18"/>
              </w:rPr>
              <w:t>物品・委託</w:t>
            </w:r>
            <w:r>
              <w:rPr>
                <w:rFonts w:hint="eastAsia" w:ascii="ＭＳ 明朝" w:hAnsi="ＭＳ 明朝" w:eastAsia="ＭＳ 明朝"/>
                <w:sz w:val="18"/>
              </w:rPr>
              <w:t>)</w:t>
            </w:r>
          </w:p>
          <w:p>
            <w:pPr>
              <w:pStyle w:val="0"/>
              <w:spacing w:line="320" w:lineRule="exact"/>
              <w:rPr>
                <w:rFonts w:hint="eastAsia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※「使用印鑑」は入札、契約時に使用する印鑑です。委任先がある場合は、その委任先の印鑑を押印してください。</w:t>
            </w:r>
          </w:p>
          <w:p>
            <w:pPr>
              <w:pStyle w:val="0"/>
              <w:spacing w:line="320" w:lineRule="exact"/>
              <w:rPr>
                <w:rFonts w:hint="eastAsia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※「実印」は申請者が法人の場合は、法務局へ届出済みの代表者印、申請者が個人の場合は、市町村へ届出済み</w:t>
            </w:r>
          </w:p>
          <w:p>
            <w:pPr>
              <w:pStyle w:val="0"/>
              <w:spacing w:line="320" w:lineRule="exact"/>
              <w:rPr>
                <w:rFonts w:hint="eastAsia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　の代表者印を押印してください。</w:t>
            </w:r>
          </w:p>
        </w:tc>
      </w:tr>
    </w:tbl>
    <w:p>
      <w:pPr>
        <w:pStyle w:val="0"/>
        <w:rPr>
          <w:rFonts w:hint="eastAsia"/>
        </w:rPr>
      </w:pPr>
      <w:bookmarkStart w:id="3" w:name="_GoBack"/>
      <w:bookmarkEnd w:id="3"/>
    </w:p>
    <w:sectPr>
      <w:headerReference r:id="rId6" w:type="default"/>
      <w:pgSz w:w="11906" w:h="16838"/>
      <w:pgMar w:top="1134" w:right="1701" w:bottom="1134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ｺﾞｼｯｸ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BIZ UDP明朝 Medium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UD デジタル 教科書体 NK-B">
    <w:panose1 w:val="000008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UD デジタル 教科書体 NK-R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HGPｺﾞｼｯｸ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HGｺﾞｼｯｸM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BIZ UDP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ゴシック体S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マッチ体B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BIZ UD明朝 Medium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rPr>
        <w:rFonts w:hint="default"/>
      </w:rPr>
    </w:pPr>
    <w:r>
      <w:rPr>
        <w:rFonts w:hint="eastAsia" w:ascii="ＭＳ 明朝" w:hAnsi="ＭＳ 明朝" w:eastAsia="ＭＳ 明朝"/>
      </w:rPr>
      <w:t>（様式第７号）</w:t>
    </w:r>
  </w:p>
  <w:p>
    <w:pPr>
      <w:pStyle w:val="15"/>
      <w:rPr>
        <w:rFonts w:hint="default"/>
      </w:rPr>
    </w:pPr>
  </w:p>
</w:hdr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985C63A4"/>
    <w:lvl w:ilvl="0" w:tplc="00000000">
      <w:start w:val="1"/>
      <w:numFmt w:val="decimal"/>
      <w:lvlText w:val="%1."/>
      <w:lvlJc w:val="left"/>
      <w:pPr>
        <w:ind w:left="420" w:hanging="420"/>
      </w:pPr>
    </w:lvl>
    <w:lvl w:ilvl="1" w:tplc="00000000">
      <w:start w:val="1"/>
      <w:numFmt w:val="aiueoFullWidth"/>
      <w:lvlText w:val="(%2)"/>
      <w:lvlJc w:val="left"/>
      <w:pPr>
        <w:ind w:left="840" w:hanging="420"/>
      </w:pPr>
    </w:lvl>
    <w:lvl w:ilvl="2" w:tplc="00000000">
      <w:start w:val="1"/>
      <w:numFmt w:val="decimalEnclosedCircle"/>
      <w:lvlText w:val="%3"/>
      <w:lvlJc w:val="left"/>
      <w:pPr>
        <w:ind w:left="1260" w:hanging="420"/>
      </w:pPr>
    </w:lvl>
    <w:lvl w:ilvl="3" w:tplc="00000000">
      <w:start w:val="1"/>
      <w:numFmt w:val="decimal"/>
      <w:lvlText w:val="%4."/>
      <w:lvlJc w:val="left"/>
      <w:pPr>
        <w:ind w:left="1680" w:hanging="420"/>
      </w:pPr>
    </w:lvl>
    <w:lvl w:ilvl="4" w:tplc="00000000">
      <w:start w:val="1"/>
      <w:numFmt w:val="aiueoFullWidth"/>
      <w:lvlText w:val="(%5)"/>
      <w:lvlJc w:val="left"/>
      <w:pPr>
        <w:ind w:left="2100" w:hanging="420"/>
      </w:pPr>
    </w:lvl>
    <w:lvl w:ilvl="5" w:tplc="00000000">
      <w:start w:val="1"/>
      <w:numFmt w:val="decimalEnclosedCircle"/>
      <w:lvlText w:val="%6"/>
      <w:lvlJc w:val="left"/>
      <w:pPr>
        <w:ind w:left="2520" w:hanging="420"/>
      </w:pPr>
    </w:lvl>
    <w:lvl w:ilvl="6" w:tplc="00000000">
      <w:start w:val="1"/>
      <w:numFmt w:val="decimal"/>
      <w:lvlText w:val="%7."/>
      <w:lvlJc w:val="left"/>
      <w:pPr>
        <w:ind w:left="2940" w:hanging="420"/>
      </w:pPr>
    </w:lvl>
    <w:lvl w:ilvl="7" w:tplc="00000000">
      <w:start w:val="1"/>
      <w:numFmt w:val="aiueoFullWidth"/>
      <w:lvlText w:val="(%8)"/>
      <w:lvlJc w:val="left"/>
      <w:pPr>
        <w:ind w:left="3360" w:hanging="420"/>
      </w:pPr>
    </w:lvl>
    <w:lvl w:ilvl="8" w:tplc="00000000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bordersDoNotSurroundHeader/>
  <w:bordersDoNotSurroundFooter/>
  <w:doNotTrackMoves/>
  <w:defaultTabStop w:val="840"/>
  <w:defaultTableStyle w:val="21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16">
    <w:name w:val="footer"/>
    <w:basedOn w:val="0"/>
    <w:next w:val="16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17">
    <w:name w:val="Balloon Text"/>
    <w:basedOn w:val="0"/>
    <w:next w:val="17"/>
    <w:link w:val="0"/>
    <w:uiPriority w:val="0"/>
    <w:semiHidden/>
    <w:rPr>
      <w:rFonts w:ascii="Arial" w:hAnsi="Arial" w:eastAsia="ＭＳ ゴシック"/>
      <w:sz w:val="18"/>
    </w:rPr>
  </w:style>
  <w:style w:type="character" w:styleId="18" w:customStyle="1">
    <w:name w:val="ヘッダー (文字)"/>
    <w:next w:val="18"/>
    <w:link w:val="15"/>
    <w:uiPriority w:val="0"/>
    <w:rPr>
      <w:kern w:val="2"/>
      <w:sz w:val="21"/>
    </w:rPr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  <w:style w:type="table" w:styleId="21" w:customStyle="1">
    <w:name w:val="表（シンプル 1）"/>
    <w:basedOn w:val="11"/>
    <w:next w:val="21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openxmlformats.org/officeDocument/2006/relationships/header" Target="header1.xml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101</TotalTime>
  <Pages>1</Pages>
  <Words>0</Words>
  <Characters>336</Characters>
  <Application>JUST Note</Application>
  <Lines>43</Lines>
  <Paragraphs>24</Paragraphs>
  <CharactersWithSpaces>367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使用印鑑届</dc:title>
  <dc:creator>hashi0078</dc:creator>
  <cp:lastModifiedBy>池上 梨沙</cp:lastModifiedBy>
  <cp:lastPrinted>2016-07-26T08:05:00Z</cp:lastPrinted>
  <dcterms:created xsi:type="dcterms:W3CDTF">2012-03-06T04:04:00Z</dcterms:created>
  <dcterms:modified xsi:type="dcterms:W3CDTF">2026-04-07T08:48:41Z</dcterms:modified>
  <cp:revision>14</cp:revision>
</cp:coreProperties>
</file>