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spacing w:line="360" w:lineRule="exact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様式第</w:t>
      </w:r>
      <w:r>
        <w:rPr>
          <w:rFonts w:hint="eastAsia" w:ascii="HG丸ｺﾞｼｯｸM-PRO" w:hAnsi="HG丸ｺﾞｼｯｸM-PRO" w:eastAsia="HG丸ｺﾞｼｯｸM-PRO"/>
          <w:sz w:val="24"/>
        </w:rPr>
        <w:t>1</w:t>
      </w:r>
      <w:r>
        <w:rPr>
          <w:rFonts w:hint="eastAsia" w:ascii="HG丸ｺﾞｼｯｸM-PRO" w:hAnsi="HG丸ｺﾞｼｯｸM-PRO" w:eastAsia="HG丸ｺﾞｼｯｸM-PRO"/>
          <w:sz w:val="24"/>
        </w:rPr>
        <w:t>号の</w:t>
      </w:r>
      <w:r>
        <w:rPr>
          <w:rFonts w:hint="eastAsia" w:ascii="HG丸ｺﾞｼｯｸM-PRO" w:hAnsi="HG丸ｺﾞｼｯｸM-PRO" w:eastAsia="HG丸ｺﾞｼｯｸM-PRO"/>
          <w:sz w:val="24"/>
        </w:rPr>
        <w:t>1(</w:t>
      </w:r>
      <w:r>
        <w:rPr>
          <w:rFonts w:hint="eastAsia" w:ascii="HG丸ｺﾞｼｯｸM-PRO" w:hAnsi="HG丸ｺﾞｼｯｸM-PRO" w:eastAsia="HG丸ｺﾞｼｯｸM-PRO"/>
          <w:sz w:val="24"/>
        </w:rPr>
        <w:t>第</w:t>
      </w:r>
      <w:r>
        <w:rPr>
          <w:rFonts w:hint="eastAsia" w:ascii="HG丸ｺﾞｼｯｸM-PRO" w:hAnsi="HG丸ｺﾞｼｯｸM-PRO" w:eastAsia="HG丸ｺﾞｼｯｸM-PRO"/>
          <w:sz w:val="24"/>
        </w:rPr>
        <w:t>6</w:t>
      </w:r>
      <w:r>
        <w:rPr>
          <w:rFonts w:hint="eastAsia" w:ascii="HG丸ｺﾞｼｯｸM-PRO" w:hAnsi="HG丸ｺﾞｼｯｸM-PRO" w:eastAsia="HG丸ｺﾞｼｯｸM-PRO"/>
          <w:sz w:val="24"/>
        </w:rPr>
        <w:t>条関係</w:t>
      </w:r>
      <w:r>
        <w:rPr>
          <w:rFonts w:hint="eastAsia" w:ascii="HG丸ｺﾞｼｯｸM-PRO" w:hAnsi="HG丸ｺﾞｼｯｸM-PRO" w:eastAsia="HG丸ｺﾞｼｯｸM-PRO"/>
          <w:sz w:val="24"/>
        </w:rPr>
        <w:t>)</w:t>
      </w:r>
    </w:p>
    <w:p>
      <w:pPr>
        <w:pStyle w:val="0"/>
        <w:adjustRightInd w:val="0"/>
        <w:snapToGrid w:val="0"/>
        <w:spacing w:line="360" w:lineRule="exact"/>
        <w:jc w:val="righ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年　　月　　日</w:t>
      </w:r>
    </w:p>
    <w:p>
      <w:pPr>
        <w:pStyle w:val="0"/>
        <w:adjustRightInd w:val="0"/>
        <w:snapToGrid w:val="0"/>
        <w:spacing w:line="360" w:lineRule="exac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adjustRightInd w:val="0"/>
        <w:snapToGrid w:val="0"/>
        <w:spacing w:line="360" w:lineRule="exact"/>
        <w:ind w:firstLine="240" w:firstLine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（あて先）橋本市長</w:t>
      </w:r>
    </w:p>
    <w:p>
      <w:pPr>
        <w:pStyle w:val="0"/>
        <w:adjustRightInd w:val="0"/>
        <w:snapToGrid w:val="0"/>
        <w:spacing w:line="360" w:lineRule="exact"/>
        <w:ind w:left="4253" w:leftChars="202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地縁組織名　</w:t>
      </w:r>
    </w:p>
    <w:p>
      <w:pPr>
        <w:pStyle w:val="0"/>
        <w:adjustRightInd w:val="0"/>
        <w:snapToGrid w:val="0"/>
        <w:spacing w:line="360" w:lineRule="exact"/>
        <w:ind w:left="4253" w:leftChars="202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adjustRightInd w:val="0"/>
        <w:snapToGrid w:val="0"/>
        <w:spacing w:line="360" w:lineRule="exact"/>
        <w:ind w:left="4253" w:leftChars="202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代表者住所　</w:t>
      </w:r>
    </w:p>
    <w:p>
      <w:pPr>
        <w:pStyle w:val="0"/>
        <w:adjustRightInd w:val="0"/>
        <w:snapToGrid w:val="0"/>
        <w:spacing w:line="360" w:lineRule="exact"/>
        <w:ind w:left="4253" w:leftChars="2025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adjustRightInd w:val="0"/>
        <w:snapToGrid w:val="0"/>
        <w:spacing w:line="360" w:lineRule="exact"/>
        <w:ind w:left="4253" w:leftChars="2025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代表者氏名　</w:t>
      </w:r>
    </w:p>
    <w:p>
      <w:pPr>
        <w:pStyle w:val="0"/>
        <w:adjustRightInd w:val="0"/>
        <w:snapToGrid w:val="0"/>
        <w:spacing w:line="360" w:lineRule="exac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adjustRightInd w:val="0"/>
        <w:snapToGrid w:val="0"/>
        <w:spacing w:line="360" w:lineRule="exact"/>
        <w:ind w:firstLine="960" w:firstLineChars="40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adjustRightInd w:val="0"/>
        <w:snapToGrid w:val="0"/>
        <w:spacing w:line="360" w:lineRule="exact"/>
        <w:jc w:val="center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令和</w:t>
      </w:r>
      <w:r>
        <w:rPr>
          <w:rFonts w:hint="eastAsia" w:ascii="HG丸ｺﾞｼｯｸM-PRO" w:hAnsi="HG丸ｺﾞｼｯｸM-PRO" w:eastAsia="HG丸ｺﾞｼｯｸM-PRO"/>
          <w:sz w:val="24"/>
        </w:rPr>
        <w:t>7</w:t>
      </w:r>
      <w:r>
        <w:rPr>
          <w:rFonts w:hint="eastAsia" w:ascii="HG丸ｺﾞｼｯｸM-PRO" w:hAnsi="HG丸ｺﾞｼｯｸM-PRO" w:eastAsia="HG丸ｺﾞｼｯｸM-PRO"/>
          <w:sz w:val="24"/>
        </w:rPr>
        <w:t>年度　橋本市持続可能な地域コミュニティ発展交付金事前申請書</w:t>
      </w:r>
    </w:p>
    <w:p>
      <w:pPr>
        <w:pStyle w:val="0"/>
        <w:adjustRightInd w:val="0"/>
        <w:snapToGrid w:val="0"/>
        <w:spacing w:line="360" w:lineRule="exac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adjustRightInd w:val="0"/>
        <w:snapToGrid w:val="0"/>
        <w:spacing w:line="360" w:lineRule="exact"/>
        <w:ind w:left="630" w:leftChars="300" w:firstLine="240" w:firstLineChars="100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令和</w:t>
      </w:r>
      <w:r>
        <w:rPr>
          <w:rFonts w:hint="eastAsia" w:ascii="HG丸ｺﾞｼｯｸM-PRO" w:hAnsi="HG丸ｺﾞｼｯｸM-PRO" w:eastAsia="HG丸ｺﾞｼｯｸM-PRO"/>
          <w:sz w:val="24"/>
        </w:rPr>
        <w:t>7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4"/>
        </w:rPr>
        <w:t>年度橋本市持続可能な地域コミュニティ発展交付金</w:t>
      </w:r>
      <w:r>
        <w:rPr>
          <w:rFonts w:hint="eastAsia" w:ascii="HG丸ｺﾞｼｯｸM-PRO" w:hAnsi="HG丸ｺﾞｼｯｸM-PRO" w:eastAsia="HG丸ｺﾞｼｯｸM-PRO"/>
          <w:sz w:val="24"/>
        </w:rPr>
        <w:t>(</w:t>
      </w:r>
      <w:r>
        <w:rPr>
          <w:rFonts w:hint="eastAsia" w:ascii="HG丸ｺﾞｼｯｸM-PRO" w:hAnsi="HG丸ｺﾞｼｯｸM-PRO" w:eastAsia="HG丸ｺﾞｼｯｸM-PRO"/>
          <w:sz w:val="24"/>
        </w:rPr>
        <w:t>通称：</w:t>
      </w:r>
      <w:r>
        <w:rPr>
          <w:rFonts w:hint="default" w:ascii="HG丸ｺﾞｼｯｸM-PRO" w:hAnsi="HG丸ｺﾞｼｯｸM-PRO" w:eastAsia="HG丸ｺﾞｼｯｸM-PRO"/>
          <w:sz w:val="24"/>
        </w:rPr>
        <w:t>SDG</w:t>
      </w:r>
      <w:r>
        <w:rPr>
          <w:rFonts w:hint="eastAsia" w:ascii="HG丸ｺﾞｼｯｸM-PRO" w:hAnsi="HG丸ｺﾞｼｯｸM-PRO" w:eastAsia="HG丸ｺﾞｼｯｸM-PRO"/>
          <w:sz w:val="24"/>
        </w:rPr>
        <w:t>s</w:t>
      </w:r>
      <w:r>
        <w:rPr>
          <w:rFonts w:hint="default" w:ascii="HG丸ｺﾞｼｯｸM-PRO" w:hAnsi="HG丸ｺﾞｼｯｸM-PRO" w:eastAsia="HG丸ｺﾞｼｯｸM-PRO"/>
          <w:sz w:val="24"/>
        </w:rPr>
        <w:t>交付金）</w:t>
      </w:r>
      <w:r>
        <w:rPr>
          <w:rFonts w:hint="eastAsia" w:ascii="HG丸ｺﾞｼｯｸM-PRO" w:hAnsi="HG丸ｺﾞｼｯｸM-PRO" w:eastAsia="HG丸ｺﾞｼｯｸM-PRO"/>
          <w:sz w:val="24"/>
        </w:rPr>
        <w:t>のうち、</w:t>
      </w:r>
      <w:r>
        <w:rPr>
          <w:rFonts w:hint="default" w:ascii="HG丸ｺﾞｼｯｸM-PRO" w:hAnsi="HG丸ｺﾞｼｯｸM-PRO" w:eastAsia="HG丸ｺﾞｼｯｸM-PRO"/>
          <w:sz w:val="24"/>
          <w:u w:val="single" w:color="auto"/>
        </w:rPr>
        <w:t>地域の特色を活かした事業</w:t>
      </w:r>
      <w:r>
        <w:rPr>
          <w:rFonts w:hint="default" w:ascii="HG丸ｺﾞｼｯｸM-PRO" w:hAnsi="HG丸ｺﾞｼｯｸM-PRO" w:eastAsia="HG丸ｺﾞｼｯｸM-PRO"/>
          <w:sz w:val="24"/>
          <w:u w:val="single" w:color="auto"/>
        </w:rPr>
        <w:t>(</w:t>
      </w:r>
      <w:r>
        <w:rPr>
          <w:rFonts w:hint="default" w:ascii="HG丸ｺﾞｼｯｸM-PRO" w:hAnsi="HG丸ｺﾞｼｯｸM-PRO" w:eastAsia="HG丸ｺﾞｼｯｸM-PRO"/>
          <w:sz w:val="24"/>
          <w:u w:val="single" w:color="auto"/>
        </w:rPr>
        <w:t>プラス</w:t>
      </w:r>
      <w:r>
        <w:rPr>
          <w:rFonts w:hint="default" w:ascii="HG丸ｺﾞｼｯｸM-PRO" w:hAnsi="HG丸ｺﾞｼｯｸM-PRO" w:eastAsia="HG丸ｺﾞｼｯｸM-PRO"/>
          <w:sz w:val="24"/>
          <w:u w:val="single" w:color="auto"/>
        </w:rPr>
        <w:t>5)</w:t>
      </w:r>
      <w:r>
        <w:rPr>
          <w:rFonts w:hint="eastAsia" w:ascii="HG丸ｺﾞｼｯｸM-PRO" w:hAnsi="HG丸ｺﾞｼｯｸM-PRO" w:eastAsia="HG丸ｺﾞｼｯｸM-PRO"/>
          <w:sz w:val="24"/>
        </w:rPr>
        <w:t>の交付を受けたいので、下記のとおり申請します。</w:t>
      </w:r>
    </w:p>
    <w:p>
      <w:pPr>
        <w:pStyle w:val="0"/>
        <w:adjustRightInd w:val="0"/>
        <w:snapToGrid w:val="0"/>
        <w:spacing w:line="360" w:lineRule="exac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adjustRightInd w:val="0"/>
        <w:snapToGrid w:val="0"/>
        <w:spacing w:line="360" w:lineRule="exact"/>
        <w:jc w:val="center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記</w:t>
      </w:r>
    </w:p>
    <w:p>
      <w:pPr>
        <w:pStyle w:val="0"/>
        <w:adjustRightInd w:val="0"/>
        <w:snapToGrid w:val="0"/>
        <w:spacing w:line="360" w:lineRule="exac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adjustRightInd w:val="0"/>
        <w:snapToGrid w:val="0"/>
        <w:spacing w:line="360" w:lineRule="exac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１　交付金申請額　　　　</w:t>
      </w:r>
      <w:r>
        <w:rPr>
          <w:rFonts w:hint="eastAsia" w:ascii="HG丸ｺﾞｼｯｸM-PRO" w:hAnsi="HG丸ｺﾞｼｯｸM-PRO" w:eastAsia="HG丸ｺﾞｼｯｸM-PRO"/>
          <w:sz w:val="24"/>
          <w:u w:val="single" w:color="auto"/>
        </w:rPr>
        <w:t>　　　　　　　　　　円</w:t>
      </w:r>
      <w:r>
        <w:rPr>
          <w:rFonts w:hint="eastAsia" w:ascii="HG丸ｺﾞｼｯｸM-PRO" w:hAnsi="HG丸ｺﾞｼｯｸM-PRO" w:eastAsia="HG丸ｺﾞｼｯｸM-PRO"/>
          <w:sz w:val="24"/>
        </w:rPr>
        <w:t>　</w:t>
      </w:r>
    </w:p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２　積算</w:t>
      </w:r>
    </w:p>
    <w:tbl>
      <w:tblPr>
        <w:tblStyle w:val="11"/>
        <w:tblW w:w="9848" w:type="dxa"/>
        <w:tblInd w:w="-327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689"/>
        <w:gridCol w:w="2250"/>
        <w:gridCol w:w="475"/>
        <w:gridCol w:w="3605"/>
        <w:gridCol w:w="1829"/>
      </w:tblGrid>
      <w:tr>
        <w:trPr>
          <w:trHeight w:val="380" w:hRule="atLeast"/>
        </w:trPr>
        <w:tc>
          <w:tcPr>
            <w:tcW w:w="1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  <w:t>区　分</w:t>
            </w:r>
          </w:p>
        </w:tc>
        <w:tc>
          <w:tcPr>
            <w:tcW w:w="40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  <w:t>積算内訳</w:t>
            </w:r>
          </w:p>
        </w:tc>
        <w:tc>
          <w:tcPr>
            <w:tcW w:w="1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  <w:t>算出額</w:t>
            </w:r>
          </w:p>
        </w:tc>
      </w:tr>
      <w:tr>
        <w:trPr>
          <w:trHeight w:val="395" w:hRule="atLeast"/>
        </w:trPr>
        <w:tc>
          <w:tcPr>
            <w:tcW w:w="1689" w:type="dxa"/>
            <w:vMerge w:val="restart"/>
            <w:tcBorders>
              <w:top w:val="nil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  <w:t>地域の特色を活かした事業</w:t>
            </w:r>
          </w:p>
          <w:p>
            <w:pPr>
              <w:pStyle w:val="0"/>
              <w:widowControl w:val="1"/>
              <w:adjustRightInd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  <w:t>プラス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  <w:t>5)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  <w:t>自主防犯活動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  <w:t>(50,000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  <w:t>円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  <w:t>)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jc w:val="right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  <w:t>円</w:t>
            </w:r>
          </w:p>
        </w:tc>
      </w:tr>
      <w:tr>
        <w:trPr>
          <w:trHeight w:val="395" w:hRule="atLeast"/>
        </w:trPr>
        <w:tc>
          <w:tcPr>
            <w:tcW w:w="1689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  <w:t>交流イベント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4"/>
              </w:rPr>
            </w:pPr>
          </w:p>
        </w:tc>
        <w:tc>
          <w:tcPr>
            <w:tcW w:w="3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  <w:t>(50,000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  <w:t>円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  <w:t>)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jc w:val="right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  <w:t>円</w:t>
            </w:r>
          </w:p>
        </w:tc>
      </w:tr>
      <w:tr>
        <w:trPr>
          <w:trHeight w:val="395" w:hRule="atLeast"/>
        </w:trPr>
        <w:tc>
          <w:tcPr>
            <w:tcW w:w="1689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  <w:t>デジタル化推進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4"/>
              </w:rPr>
            </w:pPr>
          </w:p>
        </w:tc>
        <w:tc>
          <w:tcPr>
            <w:tcW w:w="3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  <w:t>(50,000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  <w:t>円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  <w:t>)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jc w:val="right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  <w:t>円</w:t>
            </w:r>
          </w:p>
        </w:tc>
      </w:tr>
      <w:tr>
        <w:trPr>
          <w:trHeight w:val="395" w:hRule="atLeast"/>
        </w:trPr>
        <w:tc>
          <w:tcPr>
            <w:tcW w:w="1689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4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  <w:t>事務改善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4"/>
              </w:rPr>
            </w:pPr>
          </w:p>
        </w:tc>
        <w:tc>
          <w:tcPr>
            <w:tcW w:w="3605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  <w:t>(50,000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  <w:t>円</w:t>
            </w: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  <w:t>)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jc w:val="right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  <w:t>円</w:t>
            </w:r>
          </w:p>
        </w:tc>
      </w:tr>
      <w:tr>
        <w:trPr>
          <w:trHeight w:val="395" w:hRule="atLeast"/>
        </w:trPr>
        <w:tc>
          <w:tcPr>
            <w:tcW w:w="1689" w:type="dxa"/>
            <w:vMerge w:val="continue"/>
            <w:tcBorders>
              <w:top w:val="none" w:color="auto" w:sz="0" w:space="0"/>
              <w:left w:val="single" w:color="auto" w:sz="8" w:space="0"/>
              <w:bottom w:val="single" w:color="000000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jc w:val="left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4"/>
              </w:rPr>
            </w:pPr>
          </w:p>
        </w:tc>
        <w:tc>
          <w:tcPr>
            <w:tcW w:w="633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  <w:t>計</w:t>
            </w:r>
          </w:p>
        </w:tc>
        <w:tc>
          <w:tcPr>
            <w:tcW w:w="1829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adjustRightInd w:val="0"/>
              <w:snapToGrid w:val="0"/>
              <w:jc w:val="right"/>
              <w:rPr>
                <w:rFonts w:hint="default" w:ascii="HG丸ｺﾞｼｯｸM-PRO" w:hAnsi="HG丸ｺﾞｼｯｸM-PRO" w:eastAsia="HG丸ｺﾞｼｯｸM-PRO"/>
                <w:color w:val="000000"/>
                <w:kern w:val="0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color w:val="000000"/>
                <w:kern w:val="0"/>
                <w:sz w:val="24"/>
              </w:rPr>
              <w:t>円</w:t>
            </w:r>
          </w:p>
        </w:tc>
      </w:tr>
    </w:tbl>
    <w:p>
      <w:pPr>
        <w:pStyle w:val="0"/>
        <w:adjustRightInd w:val="0"/>
        <w:snapToGrid w:val="0"/>
        <w:spacing w:line="360" w:lineRule="exact"/>
        <w:jc w:val="left"/>
        <w:rPr>
          <w:rFonts w:hint="default" w:ascii="HG丸ｺﾞｼｯｸM-PRO" w:hAnsi="HG丸ｺﾞｼｯｸM-PRO" w:eastAsia="HG丸ｺﾞｼｯｸM-PRO"/>
          <w:kern w:val="0"/>
          <w:sz w:val="24"/>
        </w:rPr>
      </w:pPr>
    </w:p>
    <w:p>
      <w:pPr>
        <w:pStyle w:val="0"/>
        <w:adjustRightInd w:val="0"/>
        <w:snapToGrid w:val="0"/>
        <w:spacing w:line="360" w:lineRule="exact"/>
        <w:jc w:val="left"/>
        <w:rPr>
          <w:rFonts w:hint="default" w:ascii="HG丸ｺﾞｼｯｸM-PRO" w:hAnsi="HG丸ｺﾞｼｯｸM-PRO" w:eastAsia="HG丸ｺﾞｼｯｸM-PRO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kern w:val="0"/>
          <w:sz w:val="24"/>
        </w:rPr>
        <w:t>３　添付書類</w:t>
      </w:r>
    </w:p>
    <w:p>
      <w:pPr>
        <w:pStyle w:val="0"/>
        <w:adjustRightInd w:val="0"/>
        <w:snapToGrid w:val="0"/>
        <w:spacing w:line="360" w:lineRule="exact"/>
        <w:jc w:val="left"/>
        <w:rPr>
          <w:rFonts w:hint="default" w:ascii="HG丸ｺﾞｼｯｸM-PRO" w:hAnsi="HG丸ｺﾞｼｯｸM-PRO" w:eastAsia="HG丸ｺﾞｼｯｸM-PRO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kern w:val="0"/>
          <w:sz w:val="24"/>
        </w:rPr>
        <w:t>（１）上記区分の事業内容が確認できる書類</w:t>
      </w:r>
    </w:p>
    <w:p>
      <w:pPr>
        <w:pStyle w:val="0"/>
        <w:adjustRightInd w:val="0"/>
        <w:snapToGrid w:val="0"/>
        <w:spacing w:line="360" w:lineRule="exact"/>
        <w:jc w:val="left"/>
        <w:rPr>
          <w:rFonts w:hint="default" w:ascii="HG丸ｺﾞｼｯｸM-PRO" w:hAnsi="HG丸ｺﾞｼｯｸM-PRO" w:eastAsia="HG丸ｺﾞｼｯｸM-PRO"/>
          <w:kern w:val="0"/>
          <w:sz w:val="24"/>
        </w:rPr>
      </w:pPr>
      <w:r>
        <w:rPr>
          <w:rFonts w:hint="eastAsia" w:ascii="HG丸ｺﾞｼｯｸM-PRO" w:hAnsi="HG丸ｺﾞｼｯｸM-PRO" w:eastAsia="HG丸ｺﾞｼｯｸM-PRO"/>
          <w:kern w:val="0"/>
          <w:sz w:val="24"/>
        </w:rPr>
        <w:t>（２）その他必要と認められる書類</w:t>
      </w:r>
    </w:p>
    <w:sectPr>
      <w:footerReference r:id="rId6" w:type="default"/>
      <w:footerReference r:id="rId5" w:type="first"/>
      <w:pgSz w:w="11906" w:h="16838"/>
      <w:pgMar w:top="1985" w:right="1701" w:bottom="1701" w:left="1701" w:header="851" w:footer="992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center"/>
      <w:rPr>
        <w:rFonts w:hint="default"/>
      </w:rPr>
    </w:pPr>
  </w:p>
  <w:p>
    <w:pPr>
      <w:pStyle w:val="21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385599474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1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563C1" w:themeColor="hyperlink"/>
      <w:u w:val="single" w:color="auto"/>
    </w:r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</w:style>
  <w:style w:type="paragraph" w:styleId="18" w:customStyle="1">
    <w:name w:val="Default"/>
    <w:next w:val="18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 w:eastAsia="HG丸ｺﾞｼｯｸM-PRO"/>
      <w:color w:val="000000"/>
      <w:kern w:val="0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14</Words>
  <Characters>300</Characters>
  <Application>JUST Note</Application>
  <Lines>155</Lines>
  <Paragraphs>35</Paragraphs>
  <Company>橋本市</Company>
  <CharactersWithSpaces>329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橋本市</dc:creator>
  <cp:lastModifiedBy>森田 育子</cp:lastModifiedBy>
  <cp:lastPrinted>2024-06-21T07:52:00Z</cp:lastPrinted>
  <dcterms:created xsi:type="dcterms:W3CDTF">2024-04-09T08:09:00Z</dcterms:created>
  <dcterms:modified xsi:type="dcterms:W3CDTF">2024-06-27T07:53:17Z</dcterms:modified>
  <cp:revision>7</cp:revision>
</cp:coreProperties>
</file>