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業務実績書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127"/>
        <w:gridCol w:w="5805"/>
      </w:tblGrid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4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9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0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6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※最大１０件以内</w:t>
      </w:r>
      <w:r>
        <w:rPr>
          <w:rFonts w:hint="eastAsia"/>
        </w:rPr>
        <w:t>(</w:t>
      </w:r>
      <w:r>
        <w:rPr>
          <w:rFonts w:hint="eastAsia"/>
        </w:rPr>
        <w:t>Ａ４版２枚以内</w:t>
      </w:r>
      <w:r>
        <w:rPr>
          <w:rFonts w:hint="eastAsia"/>
        </w:rPr>
        <w:t>)</w:t>
      </w:r>
      <w:r>
        <w:rPr>
          <w:rFonts w:hint="eastAsia"/>
        </w:rPr>
        <w:t>で記入すること。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※最新</w:t>
      </w:r>
      <w:bookmarkStart w:id="0" w:name="_GoBack"/>
      <w:bookmarkEnd w:id="0"/>
      <w:r>
        <w:rPr>
          <w:rFonts w:hint="eastAsia"/>
        </w:rPr>
        <w:t>の契約実績から順に記載すること。</w:t>
      </w:r>
    </w:p>
    <w:sectPr>
      <w:pgSz w:w="11906" w:h="16838"/>
      <w:pgMar w:top="1276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152</Characters>
  <Application>JUST Note</Application>
  <Lines>118</Lines>
  <Paragraphs>33</Paragraphs>
  <CharactersWithSpaces>152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 郁也</dc:creator>
  <cp:lastModifiedBy>中岡 祥子</cp:lastModifiedBy>
  <cp:lastPrinted>2025-01-24T02:23:00Z</cp:lastPrinted>
  <dcterms:created xsi:type="dcterms:W3CDTF">2025-04-10T23:52:00Z</dcterms:created>
  <dcterms:modified xsi:type="dcterms:W3CDTF">2025-05-21T00:49:47Z</dcterms:modified>
  <cp:revision>3</cp:revision>
</cp:coreProperties>
</file>