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2BD" w:rsidRDefault="001322B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1485900</wp:posOffset>
                </wp:positionH>
                <wp:positionV relativeFrom="paragraph">
                  <wp:posOffset>0</wp:posOffset>
                </wp:positionV>
                <wp:extent cx="3276600" cy="10858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22BD" w:rsidRPr="00F518E5" w:rsidRDefault="001322BD" w:rsidP="001322B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F518E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橋本市</w:t>
                            </w:r>
                          </w:p>
                          <w:p w:rsidR="001322BD" w:rsidRPr="00F518E5" w:rsidRDefault="001322BD" w:rsidP="001322B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F518E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介護予防</w:t>
                            </w:r>
                            <w:r w:rsidRPr="00F518E5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 w:rsidRPr="00F518E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日常</w:t>
                            </w:r>
                            <w:r w:rsidRPr="00F518E5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生活支援総合事業費</w:t>
                            </w:r>
                          </w:p>
                          <w:p w:rsidR="001322BD" w:rsidRPr="00F518E5" w:rsidRDefault="001322BD" w:rsidP="001322B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F518E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単位数</w:t>
                            </w:r>
                            <w:r w:rsidRPr="00F518E5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サービス</w:t>
                            </w:r>
                            <w:r w:rsidRPr="00F518E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コード</w:t>
                            </w:r>
                            <w:r w:rsidRPr="00F518E5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表</w:t>
                            </w:r>
                          </w:p>
                          <w:p w:rsidR="001322BD" w:rsidRPr="00F518E5" w:rsidRDefault="001322BD" w:rsidP="001322BD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</w:pPr>
                            <w:r w:rsidRPr="00F518E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F518E5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令和６</w:t>
                            </w:r>
                            <w:r w:rsidRPr="00F518E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年６月</w:t>
                            </w:r>
                            <w:r w:rsidRPr="00F518E5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版）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7pt;margin-top:0;width:258pt;height:8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">
                <v:textbox>
                  <w:txbxContent>
                    <w:p w:rsidR="001322BD" w:rsidRPr="00F518E5" w:rsidRDefault="001322BD" w:rsidP="001322B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F518E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橋本市</w:t>
                      </w:r>
                    </w:p>
                    <w:p w:rsidR="001322BD" w:rsidRPr="00F518E5" w:rsidRDefault="001322BD" w:rsidP="001322B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F518E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介護予防</w:t>
                      </w:r>
                      <w:r w:rsidRPr="00F518E5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・</w:t>
                      </w:r>
                      <w:r w:rsidRPr="00F518E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日常</w:t>
                      </w:r>
                      <w:r w:rsidRPr="00F518E5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生活支援総合事業費</w:t>
                      </w:r>
                    </w:p>
                    <w:p w:rsidR="001322BD" w:rsidRPr="00F518E5" w:rsidRDefault="001322BD" w:rsidP="001322B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F518E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単位数</w:t>
                      </w:r>
                      <w:r w:rsidRPr="00F518E5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サービス</w:t>
                      </w:r>
                      <w:r w:rsidRPr="00F518E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コード</w:t>
                      </w:r>
                      <w:r w:rsidRPr="00F518E5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表</w:t>
                      </w:r>
                    </w:p>
                    <w:p w:rsidR="001322BD" w:rsidRPr="00F518E5" w:rsidRDefault="001322BD" w:rsidP="001322BD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</w:pPr>
                      <w:r w:rsidRPr="00F518E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Pr="00F518E5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令和６</w:t>
                      </w:r>
                      <w:r w:rsidRPr="00F518E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年６月</w:t>
                      </w:r>
                      <w:r w:rsidRPr="00F518E5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版）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322BD" w:rsidRDefault="001322BD"/>
    <w:p w:rsidR="001322BD" w:rsidRDefault="001322BD"/>
    <w:p w:rsidR="001322BD" w:rsidRDefault="001322BD"/>
    <w:p w:rsidR="001322BD" w:rsidRDefault="001322BD"/>
    <w:p w:rsidR="001322BD" w:rsidRDefault="001322BD"/>
    <w:p w:rsidR="00B61C00" w:rsidRDefault="00B61C00">
      <w:pPr>
        <w:rPr>
          <w:rFonts w:ascii="ＭＳ Ｐゴシック" w:eastAsia="ＭＳ Ｐゴシック" w:hAnsi="ＭＳ Ｐゴシック" w:hint="eastAsia"/>
          <w:sz w:val="24"/>
          <w:szCs w:val="24"/>
        </w:rPr>
      </w:pPr>
    </w:p>
    <w:p w:rsidR="001322BD" w:rsidRDefault="001322BD" w:rsidP="00B61C0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61C00">
        <w:rPr>
          <w:rFonts w:ascii="ＭＳ ゴシック" w:eastAsia="ＭＳ ゴシック" w:hAnsi="ＭＳ ゴシック" w:hint="eastAsia"/>
          <w:sz w:val="24"/>
          <w:szCs w:val="24"/>
        </w:rPr>
        <w:t>要支援者については、認定の更新等によ</w:t>
      </w:r>
      <w:r w:rsidR="00B61C00">
        <w:rPr>
          <w:rFonts w:ascii="ＭＳ ゴシック" w:eastAsia="ＭＳ ゴシック" w:hAnsi="ＭＳ ゴシック" w:hint="eastAsia"/>
          <w:sz w:val="24"/>
          <w:szCs w:val="24"/>
        </w:rPr>
        <w:t>り</w:t>
      </w:r>
      <w:r w:rsidRPr="00B61C00">
        <w:rPr>
          <w:rFonts w:ascii="ＭＳ ゴシック" w:eastAsia="ＭＳ ゴシック" w:hAnsi="ＭＳ ゴシック" w:hint="eastAsia"/>
          <w:sz w:val="24"/>
          <w:szCs w:val="24"/>
        </w:rPr>
        <w:t>要支援認定を受けた方のみ、</w:t>
      </w:r>
      <w:bookmarkStart w:id="0" w:name="_GoBack"/>
      <w:bookmarkEnd w:id="0"/>
      <w:r w:rsidRPr="00B61C00">
        <w:rPr>
          <w:rFonts w:ascii="ＭＳ ゴシック" w:eastAsia="ＭＳ ゴシック" w:hAnsi="ＭＳ ゴシック" w:hint="eastAsia"/>
          <w:sz w:val="24"/>
          <w:szCs w:val="24"/>
        </w:rPr>
        <w:t>総合事業のサービスコード表を使用します。</w:t>
      </w:r>
    </w:p>
    <w:p w:rsidR="00B61C00" w:rsidRDefault="00B61C00" w:rsidP="00B61C0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B61C00" w:rsidRPr="00B61C00" w:rsidRDefault="00B61C00" w:rsidP="00B61C00">
      <w:pPr>
        <w:ind w:firstLineChars="100" w:firstLine="240"/>
        <w:rPr>
          <w:rFonts w:ascii="ＭＳ ゴシック" w:eastAsia="ＭＳ ゴシック" w:hAnsi="ＭＳ ゴシック" w:hint="eastAsia"/>
          <w:sz w:val="24"/>
          <w:szCs w:val="24"/>
        </w:rPr>
      </w:pPr>
    </w:p>
    <w:p w:rsidR="001322BD" w:rsidRPr="00B61C00" w:rsidRDefault="001322BD" w:rsidP="00B61C0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61C00">
        <w:rPr>
          <w:rFonts w:ascii="ＭＳ ゴシック" w:eastAsia="ＭＳ ゴシック" w:hAnsi="ＭＳ ゴシック" w:hint="eastAsia"/>
          <w:sz w:val="24"/>
          <w:szCs w:val="24"/>
        </w:rPr>
        <w:t>総合事業については、市町村によってサービスコードや基準が異なります。</w:t>
      </w:r>
    </w:p>
    <w:p w:rsidR="001322BD" w:rsidRPr="00B61C00" w:rsidRDefault="001322BD" w:rsidP="00B61C0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61C00">
        <w:rPr>
          <w:rFonts w:ascii="ＭＳ ゴシック" w:eastAsia="ＭＳ ゴシック" w:hAnsi="ＭＳ ゴシック" w:hint="eastAsia"/>
          <w:sz w:val="24"/>
          <w:szCs w:val="24"/>
        </w:rPr>
        <w:t>橋本市内の事業者が他市町村の被保険者（住所地特例対象者を除く）に対してサービスを提供する場合は、当該市町村の基準等</w:t>
      </w:r>
      <w:r w:rsidR="00B61C00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Pr="00B61C00">
        <w:rPr>
          <w:rFonts w:ascii="ＭＳ ゴシック" w:eastAsia="ＭＳ ゴシック" w:hAnsi="ＭＳ ゴシック" w:hint="eastAsia"/>
          <w:sz w:val="24"/>
          <w:szCs w:val="24"/>
        </w:rPr>
        <w:t>より、当該市町村の設定するサービスコードを使用します。</w:t>
      </w:r>
    </w:p>
    <w:p w:rsidR="001322BD" w:rsidRPr="00B61C00" w:rsidRDefault="001322BD" w:rsidP="00B61C0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61C00">
        <w:rPr>
          <w:rFonts w:ascii="ＭＳ ゴシック" w:eastAsia="ＭＳ ゴシック" w:hAnsi="ＭＳ ゴシック" w:hint="eastAsia"/>
          <w:sz w:val="24"/>
          <w:szCs w:val="24"/>
        </w:rPr>
        <w:t>逆に、橋本市外の事業者が橋本市の被保険者（住所地特例対象者を除く）に対してサービスを提供する場合は、橋本市の基準等により、橋本市のサービスコードを使用します。</w:t>
      </w:r>
    </w:p>
    <w:p w:rsidR="001322BD" w:rsidRPr="00B61C00" w:rsidRDefault="001322BD">
      <w:pPr>
        <w:rPr>
          <w:rFonts w:ascii="ＭＳ ゴシック" w:eastAsia="ＭＳ ゴシック" w:hAnsi="ＭＳ ゴシック"/>
          <w:sz w:val="24"/>
          <w:szCs w:val="24"/>
        </w:rPr>
      </w:pPr>
      <w:r w:rsidRPr="00B61C00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187325</wp:posOffset>
                </wp:positionV>
                <wp:extent cx="1323975" cy="1404620"/>
                <wp:effectExtent l="0" t="0" r="28575" b="139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22BD" w:rsidRPr="00B61C00" w:rsidRDefault="001322BD">
                            <w:pP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</w:pPr>
                            <w:r w:rsidRPr="00B61C0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訪問型</w:t>
                            </w:r>
                            <w:r w:rsidRPr="00B61C00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サービス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14.75pt;width:104.2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">
                <v:textbox style="mso-fit-shape-to-text:t">
                  <w:txbxContent>
                    <w:p w:rsidR="001322BD" w:rsidRPr="00B61C00" w:rsidRDefault="001322BD">
                      <w:pP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</w:pPr>
                      <w:r w:rsidRPr="00B61C0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訪問型</w:t>
                      </w:r>
                      <w:r w:rsidRPr="00B61C00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サービス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322BD" w:rsidRPr="00B61C00" w:rsidRDefault="001322BD">
      <w:pPr>
        <w:rPr>
          <w:rFonts w:ascii="ＭＳ ゴシック" w:eastAsia="ＭＳ ゴシック" w:hAnsi="ＭＳ ゴシック"/>
          <w:sz w:val="24"/>
          <w:szCs w:val="24"/>
        </w:rPr>
      </w:pPr>
    </w:p>
    <w:p w:rsidR="001322BD" w:rsidRPr="00B61C00" w:rsidRDefault="001322BD">
      <w:pPr>
        <w:rPr>
          <w:rFonts w:ascii="ＭＳ ゴシック" w:eastAsia="ＭＳ ゴシック" w:hAnsi="ＭＳ ゴシック"/>
          <w:sz w:val="24"/>
          <w:szCs w:val="24"/>
        </w:rPr>
      </w:pPr>
    </w:p>
    <w:p w:rsidR="00B61C00" w:rsidRPr="00B61C00" w:rsidRDefault="001322BD" w:rsidP="001322BD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B61C00">
        <w:rPr>
          <w:rFonts w:ascii="ＭＳ ゴシック" w:eastAsia="ＭＳ ゴシック" w:hAnsi="ＭＳ ゴシック" w:hint="eastAsia"/>
          <w:b/>
          <w:sz w:val="24"/>
          <w:szCs w:val="24"/>
        </w:rPr>
        <w:t>橋本市訪問介護相当サービス（独自）サービスコード表（サービス種類コードA2）</w:t>
      </w:r>
    </w:p>
    <w:p w:rsidR="001322BD" w:rsidRPr="00B61C00" w:rsidRDefault="001322BD" w:rsidP="00B61C00">
      <w:pPr>
        <w:pStyle w:val="a3"/>
        <w:ind w:leftChars="0" w:left="405"/>
        <w:rPr>
          <w:rFonts w:ascii="ＭＳ ゴシック" w:eastAsia="ＭＳ ゴシック" w:hAnsi="ＭＳ ゴシック"/>
          <w:sz w:val="24"/>
          <w:szCs w:val="24"/>
        </w:rPr>
      </w:pPr>
      <w:r w:rsidRPr="00B61C00">
        <w:rPr>
          <w:rFonts w:ascii="ＭＳ ゴシック" w:eastAsia="ＭＳ ゴシック" w:hAnsi="ＭＳ ゴシック" w:hint="eastAsia"/>
          <w:sz w:val="24"/>
          <w:szCs w:val="24"/>
        </w:rPr>
        <w:t>（みなし）のコードは使用せず、すべての事業所が訪問介護相当サービス（独自）のサービスコードを使用します。</w:t>
      </w:r>
    </w:p>
    <w:p w:rsidR="001322BD" w:rsidRPr="00B61C00" w:rsidRDefault="00091447" w:rsidP="001322BD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sz w:val="24"/>
          <w:szCs w:val="24"/>
        </w:rPr>
      </w:pPr>
      <w:r w:rsidRPr="00B61C00">
        <w:rPr>
          <w:rFonts w:ascii="ＭＳ ゴシック" w:eastAsia="ＭＳ ゴシック" w:hAnsi="ＭＳ ゴシック" w:hint="eastAsia"/>
          <w:b/>
          <w:sz w:val="24"/>
          <w:szCs w:val="24"/>
        </w:rPr>
        <w:t>橋本市訪問型サービスA（独自）サービスコード表（サービス種類コードA3）</w:t>
      </w:r>
    </w:p>
    <w:p w:rsidR="00091447" w:rsidRPr="00B61C00" w:rsidRDefault="00091447" w:rsidP="00091447">
      <w:pPr>
        <w:pStyle w:val="a3"/>
        <w:ind w:leftChars="0" w:left="405"/>
        <w:rPr>
          <w:rFonts w:ascii="ＭＳ ゴシック" w:eastAsia="ＭＳ ゴシック" w:hAnsi="ＭＳ ゴシック"/>
          <w:sz w:val="24"/>
          <w:szCs w:val="24"/>
        </w:rPr>
      </w:pPr>
      <w:r w:rsidRPr="00B61C00">
        <w:rPr>
          <w:rFonts w:ascii="ＭＳ ゴシック" w:eastAsia="ＭＳ ゴシック" w:hAnsi="ＭＳ ゴシック" w:hint="eastAsia"/>
          <w:sz w:val="24"/>
          <w:szCs w:val="24"/>
        </w:rPr>
        <w:t>緩和した基準によるサービスとしての訪問型サービスAの指定を受けた事業所がサービスを提供した場合に使用します。</w:t>
      </w:r>
    </w:p>
    <w:p w:rsidR="00A15D41" w:rsidRPr="00B61C00" w:rsidRDefault="00A15D41" w:rsidP="00091447">
      <w:pPr>
        <w:pStyle w:val="a3"/>
        <w:ind w:leftChars="0" w:left="405"/>
        <w:rPr>
          <w:rFonts w:ascii="ＭＳ ゴシック" w:eastAsia="ＭＳ ゴシック" w:hAnsi="ＭＳ ゴシック"/>
          <w:sz w:val="24"/>
          <w:szCs w:val="24"/>
        </w:rPr>
      </w:pPr>
      <w:r w:rsidRPr="00B61C00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43E07D" wp14:editId="7007E4B0">
                <wp:simplePos x="0" y="0"/>
                <wp:positionH relativeFrom="margin">
                  <wp:align>left</wp:align>
                </wp:positionH>
                <wp:positionV relativeFrom="paragraph">
                  <wp:posOffset>102235</wp:posOffset>
                </wp:positionV>
                <wp:extent cx="1323975" cy="1404620"/>
                <wp:effectExtent l="0" t="0" r="28575" b="1397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447" w:rsidRPr="00B61C00" w:rsidRDefault="00A15D41" w:rsidP="00091447">
                            <w:pP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</w:pPr>
                            <w:r w:rsidRPr="00B61C0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通所</w:t>
                            </w:r>
                            <w:r w:rsidR="00091447" w:rsidRPr="00B61C0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型</w:t>
                            </w:r>
                            <w:r w:rsidR="00091447" w:rsidRPr="00B61C00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サービス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43E07D" id="_x0000_s1028" type="#_x0000_t202" style="position:absolute;left:0;text-align:left;margin-left:0;margin-top:8.05pt;width:104.2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">
                <v:textbox style="mso-fit-shape-to-text:t">
                  <w:txbxContent>
                    <w:p w:rsidR="00091447" w:rsidRPr="00B61C00" w:rsidRDefault="00A15D41" w:rsidP="00091447">
                      <w:pP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</w:pPr>
                      <w:r w:rsidRPr="00B61C0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通所</w:t>
                      </w:r>
                      <w:r w:rsidR="00091447" w:rsidRPr="00B61C0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型</w:t>
                      </w:r>
                      <w:r w:rsidR="00091447" w:rsidRPr="00B61C00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サービス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15D41" w:rsidRPr="00B61C00" w:rsidRDefault="00A15D41" w:rsidP="00091447">
      <w:pPr>
        <w:pStyle w:val="a3"/>
        <w:ind w:leftChars="0" w:left="405"/>
        <w:rPr>
          <w:rFonts w:ascii="ＭＳ ゴシック" w:eastAsia="ＭＳ ゴシック" w:hAnsi="ＭＳ ゴシック"/>
          <w:sz w:val="24"/>
          <w:szCs w:val="24"/>
        </w:rPr>
      </w:pPr>
    </w:p>
    <w:p w:rsidR="00A15D41" w:rsidRPr="00B61C00" w:rsidRDefault="00A15D41" w:rsidP="00091447">
      <w:pPr>
        <w:pStyle w:val="a3"/>
        <w:ind w:leftChars="0" w:left="405"/>
        <w:rPr>
          <w:rFonts w:ascii="ＭＳ ゴシック" w:eastAsia="ＭＳ ゴシック" w:hAnsi="ＭＳ ゴシック" w:hint="eastAsia"/>
          <w:sz w:val="24"/>
          <w:szCs w:val="24"/>
        </w:rPr>
      </w:pPr>
    </w:p>
    <w:p w:rsidR="00E14916" w:rsidRPr="00B61C00" w:rsidRDefault="00A15D41" w:rsidP="00A15D41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sz w:val="24"/>
          <w:szCs w:val="24"/>
        </w:rPr>
      </w:pPr>
      <w:r w:rsidRPr="00B61C00">
        <w:rPr>
          <w:rFonts w:ascii="ＭＳ ゴシック" w:eastAsia="ＭＳ ゴシック" w:hAnsi="ＭＳ ゴシック" w:hint="eastAsia"/>
          <w:b/>
          <w:sz w:val="24"/>
          <w:szCs w:val="24"/>
        </w:rPr>
        <w:t>橋本市通所介護相当サービス（独自）サービスコード表（サービス種類コードA6</w:t>
      </w:r>
      <w:r w:rsidRPr="00B61C00">
        <w:rPr>
          <w:rFonts w:ascii="ＭＳ ゴシック" w:eastAsia="ＭＳ ゴシック" w:hAnsi="ＭＳ ゴシック"/>
          <w:b/>
          <w:sz w:val="24"/>
          <w:szCs w:val="24"/>
        </w:rPr>
        <w:t>）</w:t>
      </w:r>
    </w:p>
    <w:p w:rsidR="00A15D41" w:rsidRPr="00B61C00" w:rsidRDefault="00A15D41" w:rsidP="00B61C00">
      <w:pPr>
        <w:pStyle w:val="a3"/>
        <w:ind w:leftChars="0" w:left="405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61C00">
        <w:rPr>
          <w:rFonts w:ascii="ＭＳ ゴシック" w:eastAsia="ＭＳ ゴシック" w:hAnsi="ＭＳ ゴシック" w:hint="eastAsia"/>
          <w:sz w:val="24"/>
          <w:szCs w:val="24"/>
        </w:rPr>
        <w:t>橋本市の被保険者（住所地特例対象者を除く）については、通所介護相当サービス（みなし）のコードは使用せず、すべての事業所が通所介護相当サービス（独自）のサービスコードを使用します。</w:t>
      </w:r>
    </w:p>
    <w:p w:rsidR="00A15D41" w:rsidRPr="00B61C00" w:rsidRDefault="00A15D41" w:rsidP="00A15D41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sz w:val="24"/>
          <w:szCs w:val="24"/>
        </w:rPr>
      </w:pPr>
      <w:r w:rsidRPr="00B61C00">
        <w:rPr>
          <w:rFonts w:ascii="ＭＳ ゴシック" w:eastAsia="ＭＳ ゴシック" w:hAnsi="ＭＳ ゴシック" w:hint="eastAsia"/>
          <w:b/>
          <w:sz w:val="24"/>
          <w:szCs w:val="24"/>
        </w:rPr>
        <w:t>橋本市通所型サービスA（独自）サービスコード表（サービス種類コードA7）</w:t>
      </w:r>
    </w:p>
    <w:p w:rsidR="00A15D41" w:rsidRPr="00B61C00" w:rsidRDefault="00A15D41" w:rsidP="00B61C00">
      <w:pPr>
        <w:pStyle w:val="a3"/>
        <w:ind w:leftChars="0" w:left="405" w:firstLineChars="100" w:firstLine="240"/>
        <w:rPr>
          <w:rFonts w:ascii="ＭＳ ゴシック" w:eastAsia="ＭＳ ゴシック" w:hAnsi="ＭＳ ゴシック" w:hint="eastAsia"/>
          <w:sz w:val="24"/>
          <w:szCs w:val="24"/>
        </w:rPr>
      </w:pPr>
      <w:r w:rsidRPr="00B61C00">
        <w:rPr>
          <w:rFonts w:ascii="ＭＳ ゴシック" w:eastAsia="ＭＳ ゴシック" w:hAnsi="ＭＳ ゴシック" w:hint="eastAsia"/>
          <w:sz w:val="24"/>
          <w:szCs w:val="24"/>
        </w:rPr>
        <w:t>緩和した基準によるサービスとしての通所型サービスAの指定を受けた事業所がサービスを提供した場合に使用します。</w:t>
      </w:r>
    </w:p>
    <w:sectPr w:rsidR="00A15D41" w:rsidRPr="00B61C00" w:rsidSect="0009144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45DD5"/>
    <w:multiLevelType w:val="hybridMultilevel"/>
    <w:tmpl w:val="A47EF1E4"/>
    <w:lvl w:ilvl="0" w:tplc="DBE2EEEE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BD"/>
    <w:rsid w:val="00091447"/>
    <w:rsid w:val="001322BD"/>
    <w:rsid w:val="00A15D41"/>
    <w:rsid w:val="00B61C00"/>
    <w:rsid w:val="00E14916"/>
    <w:rsid w:val="00F5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CA103C"/>
  <w15:chartTrackingRefBased/>
  <w15:docId w15:val="{36DF1895-09E0-4848-961C-65D52D09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2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辻脇 眞理子</dc:creator>
  <cp:keywords/>
  <dc:description/>
  <cp:lastModifiedBy>辻脇 眞理子</cp:lastModifiedBy>
  <cp:revision>1</cp:revision>
  <dcterms:created xsi:type="dcterms:W3CDTF">2024-05-29T02:01:00Z</dcterms:created>
  <dcterms:modified xsi:type="dcterms:W3CDTF">2024-05-29T02:46:00Z</dcterms:modified>
</cp:coreProperties>
</file>