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528" w:type="dxa"/>
        <w:jc w:val="center"/>
        <w:tblInd w:w="0" w:type="dxa"/>
        <w:tblBorders>
          <w:bottom w:val="single" w:color="000000" w:sz="12" w:space="0"/>
          <w:insideH w:val="single" w:color="000000" w:sz="12" w:space="0"/>
        </w:tblBorders>
        <w:tblLayout w:type="fixed"/>
        <w:tblCellMar>
          <w:left w:w="99" w:type="dxa"/>
          <w:right w:w="99" w:type="dxa"/>
        </w:tblCellMar>
        <w:tblLook w:firstRow="1" w:lastRow="0" w:firstColumn="1" w:lastColumn="0" w:noHBand="0" w:noVBand="1" w:val="04A0"/>
      </w:tblPr>
      <w:tblGrid>
        <w:gridCol w:w="1469"/>
        <w:gridCol w:w="1850"/>
        <w:gridCol w:w="3108"/>
        <w:gridCol w:w="175"/>
        <w:gridCol w:w="905"/>
        <w:gridCol w:w="2021"/>
      </w:tblGrid>
      <w:tr>
        <w:trPr>
          <w:trHeight w:val="1344" w:hRule="atLeast"/>
        </w:trPr>
        <w:tc>
          <w:tcPr>
            <w:tcW w:w="6427" w:type="dxa"/>
            <w:gridSpan w:val="3"/>
            <w:tcBorders>
              <w:top w:val="none" w:color="auto" w:sz="0" w:space="0"/>
              <w:left w:val="none" w:color="auto" w:sz="0" w:space="0"/>
              <w:bottom w:val="single" w:color="000000" w:sz="12" w:space="0"/>
              <w:right w:val="none" w:color="auto" w:sz="0" w:space="0"/>
              <w:tl2br w:val="none" w:color="auto" w:sz="0" w:space="0"/>
              <w:tr2bl w:val="none" w:color="auto" w:sz="0" w:space="0"/>
            </w:tcBorders>
            <w:shd w:val="clear" w:color="auto" w:fill="auto"/>
            <w:vAlign w:val="center"/>
          </w:tcPr>
          <w:p>
            <w:pPr>
              <w:pStyle w:val="0"/>
              <w:autoSpaceD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橋本市立高野口中学校移転改築検討委員会</w:t>
            </w:r>
          </w:p>
          <w:p>
            <w:pPr>
              <w:pStyle w:val="0"/>
              <w:autoSpaceD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市民委員応募用紙</w:t>
            </w:r>
          </w:p>
        </w:tc>
        <w:tc>
          <w:tcPr>
            <w:tcW w:w="1080" w:type="dxa"/>
            <w:gridSpan w:val="2"/>
            <w:tcBorders>
              <w:top w:val="single" w:color="000000" w:sz="4" w:space="0"/>
              <w:left w:val="single" w:color="000000" w:sz="4" w:space="0"/>
              <w:bottom w:val="single" w:color="000000" w:sz="12" w:space="0"/>
              <w:right w:val="none" w:color="auto" w:sz="0"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受付欄</w:t>
            </w:r>
          </w:p>
        </w:tc>
        <w:tc>
          <w:tcPr>
            <w:tcW w:w="202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shd w:val="clear" w:color="auto" w:fill="auto"/>
            <w:tcMar>
              <w:left w:w="94" w:type="dxa"/>
            </w:tcMar>
            <w:vAlign w:val="center"/>
          </w:tcPr>
          <w:p>
            <w:pPr>
              <w:pStyle w:val="0"/>
              <w:rPr>
                <w:rFonts w:hint="eastAsia" w:ascii="BIZ UD明朝 Medium" w:hAnsi="BIZ UD明朝 Medium" w:eastAsia="BIZ UD明朝 Medium"/>
              </w:rPr>
            </w:pPr>
          </w:p>
        </w:tc>
      </w:tr>
      <w:tr>
        <w:trPr>
          <w:cantSplit/>
          <w:trHeight w:val="229" w:hRule="atLeast"/>
        </w:trPr>
        <w:tc>
          <w:tcPr>
            <w:tcW w:w="1469" w:type="dxa"/>
            <w:tcBorders>
              <w:top w:val="none" w:color="auto" w:sz="0" w:space="0"/>
              <w:left w:val="single" w:color="000000" w:sz="12" w:space="0"/>
              <w:bottom w:val="dashSmallGap" w:color="000000" w:sz="8" w:space="0"/>
              <w:right w:val="none" w:color="auto" w:sz="0" w:space="0"/>
              <w:tl2br w:val="none" w:color="auto" w:sz="0" w:space="0"/>
              <w:tr2bl w:val="none" w:color="auto" w:sz="0" w:space="0"/>
            </w:tcBorders>
            <w:shd w:val="clear" w:color="auto" w:fill="auto"/>
            <w:tcMar>
              <w:left w:w="84" w:type="dxa"/>
            </w:tcMar>
            <w:vAlign w:val="center"/>
          </w:tcPr>
          <w:p>
            <w:pPr>
              <w:pStyle w:val="0"/>
              <w:autoSpaceD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ふりがな</w:t>
            </w:r>
          </w:p>
        </w:tc>
        <w:tc>
          <w:tcPr>
            <w:tcW w:w="8059" w:type="dxa"/>
            <w:gridSpan w:val="5"/>
            <w:tcBorders>
              <w:top w:val="none" w:color="auto" w:sz="0" w:space="0"/>
              <w:left w:val="single" w:color="000000" w:sz="4" w:space="0"/>
              <w:bottom w:val="dashSmallGap" w:color="000000" w:sz="8"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p>
        </w:tc>
      </w:tr>
      <w:tr>
        <w:trPr>
          <w:cantSplit/>
          <w:trHeight w:val="788" w:hRule="atLeast"/>
        </w:trPr>
        <w:tc>
          <w:tcPr>
            <w:tcW w:w="1469" w:type="dxa"/>
            <w:tcBorders>
              <w:top w:val="dashSmallGap" w:color="000000" w:sz="8" w:space="0"/>
              <w:left w:val="single" w:color="000000" w:sz="12" w:space="0"/>
              <w:bottom w:val="single" w:color="000000" w:sz="4" w:space="0"/>
              <w:right w:val="none" w:color="auto" w:sz="0" w:space="0"/>
              <w:tl2br w:val="none" w:color="auto" w:sz="0" w:space="0"/>
              <w:tr2bl w:val="none" w:color="auto" w:sz="0" w:space="0"/>
            </w:tcBorders>
            <w:shd w:val="clear" w:color="auto" w:fill="auto"/>
            <w:tcMar>
              <w:left w:w="8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　　名</w:t>
            </w:r>
          </w:p>
        </w:tc>
        <w:tc>
          <w:tcPr>
            <w:tcW w:w="8059" w:type="dxa"/>
            <w:gridSpan w:val="5"/>
            <w:tcBorders>
              <w:top w:val="dashSmallGap" w:color="000000" w:sz="8"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rPr>
            </w:pPr>
          </w:p>
        </w:tc>
      </w:tr>
      <w:tr>
        <w:trPr>
          <w:trHeight w:val="861" w:hRule="atLeast"/>
        </w:trPr>
        <w:tc>
          <w:tcPr>
            <w:tcW w:w="1469"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tcMar>
              <w:left w:w="8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　　所</w:t>
            </w:r>
          </w:p>
        </w:tc>
        <w:tc>
          <w:tcPr>
            <w:tcW w:w="8059"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top"/>
          </w:tcPr>
          <w:p>
            <w:pPr>
              <w:pStyle w:val="0"/>
              <w:autoSpaceDE w:val="0"/>
              <w:rPr>
                <w:rFonts w:hint="eastAsia" w:ascii="BIZ UD明朝 Medium" w:hAnsi="BIZ UD明朝 Medium" w:eastAsia="BIZ UD明朝 Medium"/>
                <w:sz w:val="22"/>
              </w:rPr>
            </w:pPr>
            <w:r>
              <w:rPr>
                <w:rFonts w:hint="eastAsia" w:ascii="BIZ UD明朝 Medium" w:hAnsi="BIZ UD明朝 Medium" w:eastAsia="BIZ UD明朝 Medium"/>
                <w:sz w:val="22"/>
              </w:rPr>
              <w:t>（〒　　　－　　　　）</w:t>
            </w:r>
          </w:p>
          <w:p>
            <w:pPr>
              <w:pStyle w:val="0"/>
              <w:autoSpaceDE w:val="0"/>
              <w:rPr>
                <w:rFonts w:hint="eastAsia" w:ascii="BIZ UD明朝 Medium" w:hAnsi="BIZ UD明朝 Medium" w:eastAsia="BIZ UD明朝 Medium"/>
                <w:sz w:val="22"/>
              </w:rPr>
            </w:pPr>
          </w:p>
        </w:tc>
      </w:tr>
      <w:tr>
        <w:trPr>
          <w:trHeight w:val="574" w:hRule="atLeast"/>
        </w:trPr>
        <w:tc>
          <w:tcPr>
            <w:tcW w:w="1469"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tcMar>
              <w:left w:w="8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生年月日</w:t>
            </w:r>
          </w:p>
        </w:tc>
        <w:tc>
          <w:tcPr>
            <w:tcW w:w="8059"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ind w:firstLine="880" w:firstLineChars="400"/>
              <w:rPr>
                <w:rFonts w:hint="eastAsia" w:ascii="BIZ UD明朝 Medium" w:hAnsi="BIZ UD明朝 Medium" w:eastAsia="BIZ UD明朝 Medium"/>
                <w:sz w:val="22"/>
              </w:rPr>
            </w:pPr>
            <w:r>
              <w:rPr>
                <w:rFonts w:hint="eastAsia" w:ascii="BIZ UD明朝 Medium" w:hAnsi="BIZ UD明朝 Medium" w:eastAsia="BIZ UD明朝 Medium"/>
                <w:sz w:val="22"/>
              </w:rPr>
              <w:t>昭・平　　　　年　　　　月　　　　日　　（満　　　　歳）</w:t>
            </w:r>
          </w:p>
        </w:tc>
      </w:tr>
      <w:tr>
        <w:trPr>
          <w:trHeight w:val="1177" w:hRule="atLeast"/>
        </w:trPr>
        <w:tc>
          <w:tcPr>
            <w:tcW w:w="1469"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tcMar>
              <w:left w:w="8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連</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絡</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先</w:t>
            </w:r>
          </w:p>
        </w:tc>
        <w:tc>
          <w:tcPr>
            <w:tcW w:w="8059"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rPr>
              <w:t>電　話　　（　　　　　）　　　　－　　　　　　　（自宅・職場）</w:t>
            </w:r>
          </w:p>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rPr>
              <w:t>ＦＡＸ　　（　　　　　）　　　　－　　　　　　　（自宅・職場）</w:t>
            </w:r>
          </w:p>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rPr>
              <w:t>E-mail</w:t>
            </w:r>
            <w:r>
              <w:rPr>
                <w:rFonts w:hint="eastAsia" w:ascii="BIZ UD明朝 Medium" w:hAnsi="BIZ UD明朝 Medium" w:eastAsia="BIZ UD明朝 Medium"/>
              </w:rPr>
              <w:t>ｱﾄﾞﾚｽ：</w:t>
            </w:r>
          </w:p>
        </w:tc>
      </w:tr>
      <w:tr>
        <w:trPr>
          <w:trHeight w:val="1187" w:hRule="atLeast"/>
        </w:trPr>
        <w:tc>
          <w:tcPr>
            <w:tcW w:w="1469" w:type="dxa"/>
            <w:tcBorders>
              <w:top w:val="single" w:color="000000" w:sz="4" w:space="0"/>
              <w:left w:val="single" w:color="000000" w:sz="12" w:space="0"/>
              <w:bottom w:val="single" w:color="000000" w:sz="4" w:space="0"/>
              <w:right w:val="none" w:color="auto" w:sz="0" w:space="0"/>
              <w:tl2br w:val="none" w:color="auto" w:sz="0" w:space="0"/>
              <w:tr2bl w:val="none" w:color="auto" w:sz="0" w:space="0"/>
            </w:tcBorders>
            <w:shd w:val="clear" w:color="auto" w:fill="auto"/>
            <w:tcMar>
              <w:left w:w="84" w:type="dxa"/>
            </w:tcMar>
            <w:vAlign w:val="center"/>
          </w:tcPr>
          <w:p>
            <w:pPr>
              <w:pStyle w:val="0"/>
              <w:jc w:val="center"/>
              <w:rPr>
                <w:rFonts w:hint="eastAsia" w:ascii="BIZ UD明朝 Medium" w:hAnsi="BIZ UD明朝 Medium" w:eastAsia="BIZ UD明朝 Medium"/>
                <w:w w:val="90"/>
                <w:sz w:val="22"/>
              </w:rPr>
            </w:pPr>
            <w:r>
              <w:rPr>
                <w:rFonts w:hint="eastAsia" w:ascii="BIZ UD明朝 Medium" w:hAnsi="BIZ UD明朝 Medium" w:eastAsia="BIZ UD明朝 Medium"/>
                <w:w w:val="90"/>
                <w:sz w:val="22"/>
              </w:rPr>
              <w:t>　応募条件の確認</w:t>
            </w:r>
          </w:p>
        </w:tc>
        <w:tc>
          <w:tcPr>
            <w:tcW w:w="8059" w:type="dxa"/>
            <w:gridSpan w:val="5"/>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令和８年</w:t>
            </w:r>
            <w:r>
              <w:rPr>
                <w:rFonts w:hint="eastAsia" w:ascii="BIZ UD明朝 Medium" w:hAnsi="BIZ UD明朝 Medium" w:eastAsia="BIZ UD明朝 Medium"/>
                <w:sz w:val="22"/>
              </w:rPr>
              <w:t>4</w:t>
            </w:r>
            <w:r>
              <w:rPr>
                <w:rFonts w:hint="eastAsia" w:ascii="BIZ UD明朝 Medium" w:hAnsi="BIZ UD明朝 Medium" w:eastAsia="BIZ UD明朝 Medium"/>
                <w:sz w:val="22"/>
              </w:rPr>
              <w:t>月１日時点での状況をお答えください</w:t>
            </w: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（１）満１８歳以上（高校生を除く）の市内在住の人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はい</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いいえ</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（２）本市の職員、市議会議員でない</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はい</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いいえ</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（３）平日の会議（夜間も含む）に参加できる</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はい</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いいえ</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tc>
      </w:tr>
      <w:tr>
        <w:trPr>
          <w:cantSplit/>
          <w:trHeight w:val="454" w:hRule="exact"/>
        </w:trPr>
        <w:tc>
          <w:tcPr>
            <w:tcW w:w="1469" w:type="dxa"/>
            <w:vMerge w:val="restart"/>
            <w:tcBorders>
              <w:top w:val="single" w:color="000000" w:sz="4" w:space="0"/>
              <w:left w:val="single" w:color="000000" w:sz="12" w:space="0"/>
              <w:bottom w:val="thinThickSmallGap" w:color="000000" w:sz="24" w:space="0"/>
              <w:right w:val="none" w:color="auto" w:sz="0" w:space="0"/>
              <w:tl2br w:val="none" w:color="auto" w:sz="0" w:space="0"/>
              <w:tr2bl w:val="none" w:color="auto" w:sz="0" w:space="0"/>
            </w:tcBorders>
            <w:shd w:val="clear" w:color="auto" w:fill="auto"/>
            <w:tcMar>
              <w:left w:w="84" w:type="dxa"/>
            </w:tcMar>
            <w:vAlign w:val="center"/>
          </w:tcPr>
          <w:p>
            <w:pPr>
              <w:pStyle w:val="0"/>
              <w:autoSpaceDE w:val="0"/>
              <w:spacing w:line="30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経歴等</w:t>
            </w:r>
          </w:p>
        </w:tc>
        <w:tc>
          <w:tcPr>
            <w:tcW w:w="1850" w:type="dxa"/>
            <w:vMerge w:val="restart"/>
            <w:tcBorders>
              <w:top w:val="single" w:color="000000" w:sz="4" w:space="0"/>
              <w:left w:val="single" w:color="000000" w:sz="4" w:space="0"/>
              <w:bottom w:val="thinThickSmallGap" w:color="000000" w:sz="24" w:space="0"/>
              <w:right w:val="none" w:color="auto" w:sz="0" w:space="0"/>
              <w:tl2br w:val="none" w:color="auto" w:sz="0" w:space="0"/>
              <w:tr2bl w:val="none" w:color="auto" w:sz="0" w:space="0"/>
            </w:tcBorders>
            <w:shd w:val="clear" w:color="auto" w:fill="auto"/>
            <w:tcMar>
              <w:left w:w="94" w:type="dxa"/>
            </w:tcMar>
            <w:vAlign w:val="center"/>
          </w:tcPr>
          <w:p>
            <w:pPr>
              <w:pStyle w:val="0"/>
              <w:autoSpaceDE w:val="0"/>
              <w:spacing w:line="400" w:lineRule="exact"/>
              <w:rPr>
                <w:rFonts w:hint="eastAsia" w:ascii="BIZ UD明朝 Medium" w:hAnsi="BIZ UD明朝 Medium" w:eastAsia="BIZ UD明朝 Medium"/>
                <w:sz w:val="22"/>
              </w:rPr>
            </w:pPr>
            <w:r>
              <w:rPr>
                <w:rFonts w:hint="eastAsia" w:ascii="BIZ UD明朝 Medium" w:hAnsi="BIZ UD明朝 Medium" w:eastAsia="BIZ UD明朝 Medium"/>
                <w:sz w:val="22"/>
              </w:rPr>
              <w:t>国・県・市町村の委員等の経験</w:t>
            </w:r>
          </w:p>
        </w:tc>
        <w:tc>
          <w:tcPr>
            <w:tcW w:w="3283"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名　　　称</w:t>
            </w:r>
          </w:p>
        </w:tc>
        <w:tc>
          <w:tcPr>
            <w:tcW w:w="2926"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期　　　間</w:t>
            </w:r>
          </w:p>
        </w:tc>
      </w:tr>
      <w:tr>
        <w:trPr>
          <w:cantSplit/>
          <w:trHeight w:val="454" w:hRule="exact"/>
        </w:trPr>
        <w:tc>
          <w:tcPr>
            <w:tcW w:w="1469" w:type="dxa"/>
            <w:vMerge w:val="continue"/>
            <w:tcBorders>
              <w:top w:val="thinThickSmallGap" w:color="000000" w:sz="24" w:space="0"/>
              <w:left w:val="single" w:color="000000" w:sz="12" w:space="0"/>
              <w:bottom w:val="thinThickSmallGap" w:color="000000" w:sz="24" w:space="0"/>
              <w:right w:val="none" w:color="auto" w:sz="0" w:space="0"/>
              <w:tl2br w:val="none" w:color="auto" w:sz="0" w:space="0"/>
              <w:tr2bl w:val="none" w:color="auto" w:sz="0" w:space="0"/>
            </w:tcBorders>
            <w:shd w:val="clear" w:color="auto" w:fill="auto"/>
            <w:tcMar>
              <w:left w:w="84" w:type="dxa"/>
            </w:tcMar>
            <w:vAlign w:val="center"/>
          </w:tcPr>
          <w:p>
            <w:pPr>
              <w:pStyle w:val="0"/>
              <w:autoSpaceDE w:val="0"/>
              <w:snapToGrid w:val="0"/>
              <w:spacing w:line="300" w:lineRule="exact"/>
              <w:jc w:val="center"/>
              <w:rPr>
                <w:rFonts w:hint="default" w:asciiTheme="minorEastAsia" w:hAnsiTheme="minorEastAsia" w:eastAsiaTheme="minorEastAsia"/>
                <w:sz w:val="22"/>
              </w:rPr>
            </w:pPr>
          </w:p>
        </w:tc>
        <w:tc>
          <w:tcPr>
            <w:tcW w:w="1850" w:type="dxa"/>
            <w:vMerge w:val="continue"/>
            <w:tcBorders>
              <w:top w:val="thinThickSmallGap" w:color="000000" w:sz="24" w:space="0"/>
              <w:left w:val="single" w:color="000000" w:sz="4" w:space="0"/>
              <w:bottom w:val="thinThickSmallGap" w:color="000000" w:sz="2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spacing w:line="400" w:lineRule="exact"/>
              <w:rPr>
                <w:rFonts w:hint="default" w:asciiTheme="minorEastAsia" w:hAnsiTheme="minorEastAsia" w:eastAsiaTheme="minorEastAsia"/>
                <w:sz w:val="22"/>
              </w:rPr>
            </w:pPr>
          </w:p>
        </w:tc>
        <w:tc>
          <w:tcPr>
            <w:tcW w:w="3283"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c>
          <w:tcPr>
            <w:tcW w:w="2926"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r>
      <w:tr>
        <w:trPr>
          <w:cantSplit/>
          <w:trHeight w:val="454" w:hRule="exact"/>
        </w:trPr>
        <w:tc>
          <w:tcPr>
            <w:tcW w:w="1469" w:type="dxa"/>
            <w:vMerge w:val="continue"/>
            <w:tcBorders>
              <w:top w:val="thinThickSmallGap" w:color="000000" w:sz="24" w:space="0"/>
              <w:left w:val="single" w:color="000000" w:sz="12" w:space="0"/>
              <w:bottom w:val="thinThickSmallGap" w:color="000000" w:sz="24" w:space="0"/>
              <w:right w:val="none" w:color="auto" w:sz="0" w:space="0"/>
              <w:tl2br w:val="none" w:color="auto" w:sz="0" w:space="0"/>
              <w:tr2bl w:val="none" w:color="auto" w:sz="0" w:space="0"/>
            </w:tcBorders>
            <w:shd w:val="clear" w:color="auto" w:fill="auto"/>
            <w:tcMar>
              <w:left w:w="84" w:type="dxa"/>
            </w:tcMar>
            <w:vAlign w:val="center"/>
          </w:tcPr>
          <w:p>
            <w:pPr>
              <w:pStyle w:val="0"/>
              <w:autoSpaceDE w:val="0"/>
              <w:snapToGrid w:val="0"/>
              <w:spacing w:line="300" w:lineRule="exact"/>
              <w:jc w:val="center"/>
              <w:rPr>
                <w:rFonts w:hint="default" w:asciiTheme="minorEastAsia" w:hAnsiTheme="minorEastAsia" w:eastAsiaTheme="minorEastAsia"/>
                <w:sz w:val="22"/>
              </w:rPr>
            </w:pPr>
          </w:p>
        </w:tc>
        <w:tc>
          <w:tcPr>
            <w:tcW w:w="1850" w:type="dxa"/>
            <w:vMerge w:val="continue"/>
            <w:tcBorders>
              <w:top w:val="thinThickSmallGap" w:color="000000" w:sz="2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spacing w:line="400" w:lineRule="exact"/>
              <w:rPr>
                <w:rFonts w:hint="default" w:asciiTheme="minorEastAsia" w:hAnsiTheme="minorEastAsia" w:eastAsiaTheme="minorEastAsia"/>
                <w:sz w:val="22"/>
              </w:rPr>
            </w:pPr>
          </w:p>
        </w:tc>
        <w:tc>
          <w:tcPr>
            <w:tcW w:w="3283"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c>
          <w:tcPr>
            <w:tcW w:w="2926"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r>
      <w:tr>
        <w:trPr>
          <w:cantSplit/>
          <w:trHeight w:val="454" w:hRule="exact"/>
        </w:trPr>
        <w:tc>
          <w:tcPr>
            <w:tcW w:w="1469" w:type="dxa"/>
            <w:vMerge w:val="continue"/>
            <w:tcBorders>
              <w:top w:val="thinThickSmallGap" w:color="000000" w:sz="24" w:space="0"/>
              <w:left w:val="single" w:color="000000" w:sz="12" w:space="0"/>
              <w:bottom w:val="thinThickSmallGap" w:color="000000" w:sz="24" w:space="0"/>
              <w:right w:val="none" w:color="auto" w:sz="0" w:space="0"/>
              <w:tl2br w:val="none" w:color="auto" w:sz="0" w:space="0"/>
              <w:tr2bl w:val="none" w:color="auto" w:sz="0" w:space="0"/>
            </w:tcBorders>
            <w:shd w:val="clear" w:color="auto" w:fill="auto"/>
            <w:tcMar>
              <w:left w:w="84" w:type="dxa"/>
            </w:tcMar>
            <w:vAlign w:val="center"/>
          </w:tcPr>
          <w:p>
            <w:pPr>
              <w:pStyle w:val="0"/>
              <w:autoSpaceDE w:val="0"/>
              <w:snapToGrid w:val="0"/>
              <w:spacing w:line="300" w:lineRule="exact"/>
              <w:jc w:val="center"/>
              <w:rPr>
                <w:rFonts w:hint="default" w:asciiTheme="minorEastAsia" w:hAnsiTheme="minorEastAsia" w:eastAsiaTheme="minorEastAsia"/>
                <w:sz w:val="22"/>
              </w:rPr>
            </w:pPr>
          </w:p>
        </w:tc>
        <w:tc>
          <w:tcPr>
            <w:tcW w:w="1850" w:type="dxa"/>
            <w:vMerge w:val="restart"/>
            <w:tcBorders>
              <w:top w:val="single" w:color="000000" w:sz="4" w:space="0"/>
              <w:left w:val="single" w:color="000000" w:sz="4" w:space="0"/>
              <w:bottom w:val="thinThickSmallGap" w:color="000000" w:sz="24" w:space="0"/>
              <w:right w:val="none" w:color="auto" w:sz="0" w:space="0"/>
              <w:tl2br w:val="none" w:color="auto" w:sz="0" w:space="0"/>
              <w:tr2bl w:val="none" w:color="auto" w:sz="0" w:space="0"/>
            </w:tcBorders>
            <w:shd w:val="clear" w:color="auto" w:fill="auto"/>
            <w:tcMar>
              <w:left w:w="94" w:type="dxa"/>
            </w:tcMar>
            <w:vAlign w:val="center"/>
          </w:tcPr>
          <w:p>
            <w:pPr>
              <w:pStyle w:val="0"/>
              <w:autoSpaceDE w:val="0"/>
              <w:spacing w:line="400" w:lineRule="exact"/>
              <w:rPr>
                <w:rFonts w:hint="eastAsia" w:ascii="BIZ UD明朝 Medium" w:hAnsi="BIZ UD明朝 Medium" w:eastAsia="BIZ UD明朝 Medium"/>
                <w:sz w:val="22"/>
              </w:rPr>
            </w:pPr>
            <w:r>
              <w:rPr>
                <w:rFonts w:hint="eastAsia" w:ascii="BIZ UD明朝 Medium" w:hAnsi="BIZ UD明朝 Medium" w:eastAsia="BIZ UD明朝 Medium"/>
                <w:sz w:val="22"/>
              </w:rPr>
              <w:t>地域活動等の</w:t>
            </w:r>
          </w:p>
          <w:p>
            <w:pPr>
              <w:pStyle w:val="0"/>
              <w:autoSpaceDE w:val="0"/>
              <w:spacing w:line="400" w:lineRule="exact"/>
              <w:rPr>
                <w:rFonts w:hint="eastAsia" w:ascii="BIZ UD明朝 Medium" w:hAnsi="BIZ UD明朝 Medium" w:eastAsia="BIZ UD明朝 Medium"/>
                <w:sz w:val="22"/>
              </w:rPr>
            </w:pPr>
            <w:r>
              <w:rPr>
                <w:rFonts w:hint="eastAsia" w:ascii="BIZ UD明朝 Medium" w:hAnsi="BIZ UD明朝 Medium" w:eastAsia="BIZ UD明朝 Medium"/>
                <w:sz w:val="22"/>
              </w:rPr>
              <w:t>経験</w:t>
            </w:r>
          </w:p>
        </w:tc>
        <w:tc>
          <w:tcPr>
            <w:tcW w:w="3283"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名称・内容</w:t>
            </w:r>
          </w:p>
        </w:tc>
        <w:tc>
          <w:tcPr>
            <w:tcW w:w="2926"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期　　　間</w:t>
            </w:r>
          </w:p>
        </w:tc>
      </w:tr>
      <w:tr>
        <w:trPr>
          <w:cantSplit/>
          <w:trHeight w:val="454" w:hRule="exact"/>
        </w:trPr>
        <w:tc>
          <w:tcPr>
            <w:tcW w:w="1469" w:type="dxa"/>
            <w:vMerge w:val="continue"/>
            <w:tcBorders>
              <w:top w:val="thinThickSmallGap" w:color="000000" w:sz="24" w:space="0"/>
              <w:left w:val="single" w:color="000000" w:sz="12" w:space="0"/>
              <w:bottom w:val="thinThickSmallGap" w:color="000000" w:sz="24" w:space="0"/>
              <w:right w:val="none" w:color="auto" w:sz="0" w:space="0"/>
              <w:tl2br w:val="none" w:color="auto" w:sz="0" w:space="0"/>
              <w:tr2bl w:val="none" w:color="auto" w:sz="0" w:space="0"/>
            </w:tcBorders>
            <w:shd w:val="clear" w:color="auto" w:fill="auto"/>
            <w:tcMar>
              <w:left w:w="84" w:type="dxa"/>
            </w:tcMar>
            <w:vAlign w:val="center"/>
          </w:tcPr>
          <w:p>
            <w:pPr>
              <w:pStyle w:val="0"/>
              <w:autoSpaceDE w:val="0"/>
              <w:snapToGrid w:val="0"/>
              <w:spacing w:line="300" w:lineRule="exact"/>
              <w:jc w:val="center"/>
              <w:rPr>
                <w:rFonts w:hint="default" w:asciiTheme="minorEastAsia" w:hAnsiTheme="minorEastAsia" w:eastAsiaTheme="minorEastAsia"/>
                <w:sz w:val="22"/>
              </w:rPr>
            </w:pPr>
          </w:p>
        </w:tc>
        <w:tc>
          <w:tcPr>
            <w:tcW w:w="1850" w:type="dxa"/>
            <w:vMerge w:val="continue"/>
            <w:tcBorders>
              <w:top w:val="thinThickSmallGap" w:color="000000" w:sz="24" w:space="0"/>
              <w:left w:val="single" w:color="000000" w:sz="4" w:space="0"/>
              <w:bottom w:val="thinThickSmallGap" w:color="000000" w:sz="2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spacing w:line="400" w:lineRule="exact"/>
              <w:rPr>
                <w:rFonts w:hint="default" w:asciiTheme="minorEastAsia" w:hAnsiTheme="minorEastAsia" w:eastAsiaTheme="minorEastAsia"/>
                <w:sz w:val="22"/>
              </w:rPr>
            </w:pPr>
          </w:p>
        </w:tc>
        <w:tc>
          <w:tcPr>
            <w:tcW w:w="3283"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c>
          <w:tcPr>
            <w:tcW w:w="2926"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r>
      <w:tr>
        <w:trPr>
          <w:cantSplit/>
          <w:trHeight w:val="454" w:hRule="exact"/>
        </w:trPr>
        <w:tc>
          <w:tcPr>
            <w:tcW w:w="1469" w:type="dxa"/>
            <w:vMerge w:val="continue"/>
            <w:tcBorders>
              <w:top w:val="thinThickSmallGap" w:color="000000" w:sz="24" w:space="0"/>
              <w:left w:val="single" w:color="000000" w:sz="12" w:space="0"/>
              <w:bottom w:val="double" w:color="000000" w:sz="4" w:space="0"/>
              <w:right w:val="none" w:color="auto" w:sz="0" w:space="0"/>
              <w:tl2br w:val="none" w:color="auto" w:sz="0" w:space="0"/>
              <w:tr2bl w:val="none" w:color="auto" w:sz="0" w:space="0"/>
            </w:tcBorders>
            <w:shd w:val="clear" w:color="auto" w:fill="auto"/>
            <w:tcMar>
              <w:left w:w="84" w:type="dxa"/>
            </w:tcMar>
            <w:vAlign w:val="center"/>
          </w:tcPr>
          <w:p>
            <w:pPr>
              <w:pStyle w:val="0"/>
              <w:autoSpaceDE w:val="0"/>
              <w:snapToGrid w:val="0"/>
              <w:spacing w:line="300" w:lineRule="exact"/>
              <w:jc w:val="center"/>
              <w:rPr>
                <w:rFonts w:hint="default" w:asciiTheme="minorEastAsia" w:hAnsiTheme="minorEastAsia" w:eastAsiaTheme="minorEastAsia"/>
                <w:sz w:val="22"/>
              </w:rPr>
            </w:pPr>
          </w:p>
        </w:tc>
        <w:tc>
          <w:tcPr>
            <w:tcW w:w="1850" w:type="dxa"/>
            <w:vMerge w:val="continue"/>
            <w:tcBorders>
              <w:top w:val="thinThickSmallGap" w:color="000000" w:sz="24" w:space="0"/>
              <w:left w:val="single" w:color="000000" w:sz="4" w:space="0"/>
              <w:bottom w:val="doub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spacing w:line="400" w:lineRule="exact"/>
              <w:rPr>
                <w:rFonts w:hint="default" w:asciiTheme="minorEastAsia" w:hAnsiTheme="minorEastAsia" w:eastAsiaTheme="minorEastAsia"/>
                <w:sz w:val="22"/>
              </w:rPr>
            </w:pPr>
          </w:p>
        </w:tc>
        <w:tc>
          <w:tcPr>
            <w:tcW w:w="3283" w:type="dxa"/>
            <w:gridSpan w:val="2"/>
            <w:tcBorders>
              <w:top w:val="single" w:color="000000" w:sz="4" w:space="0"/>
              <w:left w:val="single" w:color="000000" w:sz="4" w:space="0"/>
              <w:bottom w:val="double" w:color="000000" w:sz="4" w:space="0"/>
              <w:right w:val="none" w:color="auto" w:sz="0"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c>
          <w:tcPr>
            <w:tcW w:w="2926" w:type="dxa"/>
            <w:gridSpan w:val="2"/>
            <w:tcBorders>
              <w:top w:val="single" w:color="000000" w:sz="4" w:space="0"/>
              <w:left w:val="single" w:color="000000" w:sz="4" w:space="0"/>
              <w:bottom w:val="double" w:color="000000" w:sz="4" w:space="0"/>
              <w:right w:val="single" w:color="000000" w:sz="12" w:space="0"/>
              <w:tl2br w:val="none" w:color="auto" w:sz="0" w:space="0"/>
              <w:tr2bl w:val="none" w:color="auto" w:sz="0" w:space="0"/>
            </w:tcBorders>
            <w:shd w:val="clear" w:color="auto" w:fill="auto"/>
            <w:tcMar>
              <w:left w:w="94" w:type="dxa"/>
            </w:tcMar>
            <w:vAlign w:val="center"/>
          </w:tcPr>
          <w:p>
            <w:pPr>
              <w:pStyle w:val="0"/>
              <w:autoSpaceDE w:val="0"/>
              <w:snapToGrid w:val="0"/>
              <w:rPr>
                <w:rFonts w:hint="eastAsia" w:ascii="BIZ UD明朝 Medium" w:hAnsi="BIZ UD明朝 Medium" w:eastAsia="BIZ UD明朝 Medium"/>
                <w:sz w:val="22"/>
              </w:rPr>
            </w:pPr>
          </w:p>
        </w:tc>
      </w:tr>
      <w:tr>
        <w:trPr>
          <w:trHeight w:val="585" w:hRule="atLeast"/>
        </w:trPr>
        <w:tc>
          <w:tcPr>
            <w:tcW w:w="9528" w:type="dxa"/>
            <w:gridSpan w:val="6"/>
            <w:tcBorders>
              <w:top w:val="double" w:color="000000" w:sz="4" w:space="0"/>
              <w:left w:val="single" w:color="000000" w:sz="12" w:space="0"/>
              <w:bottom w:val="single" w:color="000000" w:sz="4"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ind w:firstLine="241"/>
              <w:rPr>
                <w:rFonts w:hint="eastAsia" w:ascii="BIZ UD明朝 Medium" w:hAnsi="BIZ UD明朝 Medium" w:eastAsia="BIZ UD明朝 Medium"/>
                <w:sz w:val="22"/>
              </w:rPr>
            </w:pPr>
            <w:r>
              <w:rPr>
                <w:rFonts w:hint="eastAsia" w:ascii="BIZ UD明朝 Medium" w:hAnsi="BIZ UD明朝 Medium" w:eastAsia="BIZ UD明朝 Medium"/>
                <w:sz w:val="22"/>
              </w:rPr>
              <w:t>応募理由（応募の動機、会議参加への意欲、高野口中学校移転についての考え　等）</w:t>
            </w: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dashSmallGap" w:color="000000" w:sz="8"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r>
        <w:trPr>
          <w:trHeight w:val="585" w:hRule="atLeast"/>
        </w:trPr>
        <w:tc>
          <w:tcPr>
            <w:tcW w:w="9528" w:type="dxa"/>
            <w:gridSpan w:val="6"/>
            <w:tcBorders>
              <w:top w:val="dashSmallGap" w:color="000000" w:sz="8" w:space="0"/>
              <w:left w:val="single" w:color="000000" w:sz="12" w:space="0"/>
              <w:bottom w:val="single" w:color="000000" w:sz="12" w:space="0"/>
              <w:right w:val="single" w:color="000000" w:sz="12" w:space="0"/>
              <w:tl2br w:val="none" w:color="auto" w:sz="0" w:space="0"/>
              <w:tr2bl w:val="none" w:color="auto" w:sz="0" w:space="0"/>
            </w:tcBorders>
            <w:shd w:val="clear" w:color="auto" w:fill="auto"/>
            <w:tcMar>
              <w:left w:w="84" w:type="dxa"/>
            </w:tcMar>
            <w:vAlign w:val="center"/>
          </w:tcPr>
          <w:p>
            <w:pPr>
              <w:pStyle w:val="0"/>
              <w:autoSpaceDE w:val="0"/>
              <w:snapToGrid w:val="0"/>
              <w:ind w:firstLine="241"/>
              <w:rPr>
                <w:rFonts w:hint="eastAsia" w:ascii="BIZ UD明朝 Medium" w:hAnsi="BIZ UD明朝 Medium" w:eastAsia="BIZ UD明朝 Medium"/>
                <w:sz w:val="22"/>
              </w:rPr>
            </w:pPr>
          </w:p>
        </w:tc>
      </w:tr>
    </w:tbl>
    <w:p>
      <w:pPr>
        <w:pStyle w:val="0"/>
        <w:autoSpaceDE w:val="0"/>
        <w:spacing w:before="120" w:beforeLines="0" w:beforeAutospacing="0" w:line="240" w:lineRule="exact"/>
        <w:rPr>
          <w:rFonts w:hint="eastAsia" w:ascii="BIZ UD明朝 Medium" w:hAnsi="BIZ UD明朝 Medium" w:eastAsia="BIZ UD明朝 Medium"/>
          <w:sz w:val="22"/>
        </w:rPr>
      </w:pPr>
    </w:p>
    <w:p>
      <w:pPr>
        <w:pStyle w:val="0"/>
        <w:autoSpaceDE w:val="0"/>
        <w:spacing w:before="120" w:beforeLines="0" w:beforeAutospacing="0" w:line="240" w:lineRule="exact"/>
        <w:rPr>
          <w:rFonts w:hint="eastAsia" w:ascii="BIZ UD明朝 Medium" w:hAnsi="BIZ UD明朝 Medium" w:eastAsia="BIZ UD明朝 Medium"/>
          <w:sz w:val="22"/>
        </w:rPr>
      </w:pPr>
      <w:r>
        <w:rPr>
          <w:rFonts w:hint="eastAsia" w:ascii="BIZ UD明朝 Medium" w:hAnsi="BIZ UD明朝 Medium" w:eastAsia="BIZ UD明朝 Medium"/>
          <w:sz w:val="22"/>
        </w:rPr>
        <w:t>※応募いただいた用紙は返却いたしませんので予めご了承ください。</w:t>
      </w:r>
    </w:p>
    <w:p>
      <w:pPr>
        <w:pStyle w:val="0"/>
        <w:autoSpaceDE w:val="0"/>
        <w:spacing w:before="120" w:beforeLines="0" w:beforeAutospacing="0" w:line="240" w:lineRule="exact"/>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※本応募用紙に記載された個人情報については、橋本市立高野口中学校移転改築検討委員会の市民委員選考の資料としてのみ使用します。</w:t>
      </w:r>
    </w:p>
    <w:p>
      <w:pPr>
        <w:pStyle w:val="0"/>
        <w:autoSpaceDE w:val="0"/>
        <w:spacing w:before="120" w:beforeLines="0" w:beforeAutospacing="0" w:line="240" w:lineRule="exact"/>
        <w:rPr>
          <w:rFonts w:hint="default" w:asciiTheme="minorEastAsia" w:hAnsiTheme="minorEastAsia" w:eastAsiaTheme="minorEastAsia"/>
          <w:sz w:val="22"/>
        </w:rPr>
      </w:pPr>
      <w:r>
        <w:rPr>
          <w:rFonts w:hint="eastAsia" w:ascii="BIZ UD明朝 Medium" w:hAnsi="BIZ UD明朝 Medium" w:eastAsia="BIZ UD明朝 Medium"/>
          <w:sz w:val="22"/>
        </w:rPr>
        <w:t>※結果については、厳正なる審査の上書面にて通知いたします。</w:t>
      </w:r>
    </w:p>
    <w:sectPr>
      <w:headerReference r:id="rId5" w:type="default"/>
      <w:footerReference r:id="rId6" w:type="default"/>
      <w:pgSz w:w="11906" w:h="16838"/>
      <w:pgMar w:top="1134" w:right="1134" w:bottom="1134" w:left="1134" w:header="0" w:footer="510" w:gutter="0"/>
      <w:cols w:space="720"/>
      <w:formProt w:val="0"/>
      <w:textDirection w:val="lrTb"/>
      <w:docGrid w:linePitch="312" w:charSpace="-61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Liberation Serif">
    <w:panose1 w:val="00000000000000000000"/>
    <w:charset w:val="80"/>
    <w:family w:val="roman"/>
    <w:pitch w:val="fixed"/>
    <w:sig w:usb0="00000000" w:usb1="00000000" w:usb2="00000000" w:usb3="00000000" w:csb0="BF01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angal">
    <w:panose1 w:val="00000000000000000000"/>
    <w:charset w:val="00"/>
    <w:family w:val="roman"/>
    <w:pitch w:val="fixed"/>
    <w:sig w:usb0="00000000" w:usb1="00000000" w:usb2="00000000" w:usb3="00000000" w:csb0="01000000" w:csb1="00000000"/>
  </w:font>
  <w:font w:name="Liberation Sans">
    <w:panose1 w:val="00000000000000000000"/>
    <w:charset w:val="80"/>
    <w:family w:val="swiss"/>
    <w:pitch w:val="fixed"/>
    <w:sig w:usb0="00000000" w:usb1="00000000" w:usb2="00000000" w:usb3="00000000" w:csb0="BF01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MS Mincho">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bookmarkStart w:id="0" w:name="_GoBack"/>
    <w:bookmarkEnd w:id="0"/>
    <w:r>
      <w:rPr>
        <w:rFonts w:hint="eastAsia" w:ascii="BIZ UD明朝 Medium" w:hAnsi="BIZ UD明朝 Medium" w:eastAsia="BIZ UD明朝 Medium"/>
        <w:sz w:val="21"/>
      </w:rPr>
      <w:t>（次ページ）に続く</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09"/>
  <w:characterSpacingControl w:val="compressPunctuationAndJapaneseKana"/>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Liberation Serif" w:hAnsi="Liberation Serif" w:eastAsia="ＭＳ Ｐ明朝"/>
        <w:sz w:val="24"/>
      </w:rPr>
    </w:rPrDefault>
    <w:pPrDefault/>
  </w:docDefaults>
  <w:style w:type="paragraph" w:styleId="0" w:default="1">
    <w:name w:val="Normal"/>
    <w:next w:val="0"/>
    <w:link w:val="0"/>
    <w:uiPriority w:val="0"/>
    <w:pPr>
      <w:widowControl w:val="0"/>
      <w:suppressAutoHyphens w:val="1"/>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 (文字)"/>
    <w:basedOn w:val="10"/>
    <w:next w:val="15"/>
    <w:link w:val="0"/>
    <w:uiPriority w:val="0"/>
  </w:style>
  <w:style w:type="character" w:styleId="16" w:customStyle="1">
    <w:name w:val="ヘッダー (文字)"/>
    <w:basedOn w:val="10"/>
    <w:next w:val="16"/>
    <w:link w:val="0"/>
    <w:uiPriority w:val="0"/>
  </w:style>
  <w:style w:type="character" w:styleId="17" w:customStyle="1">
    <w:name w:val="フッター (文字)"/>
    <w:basedOn w:val="10"/>
    <w:next w:val="17"/>
    <w:link w:val="0"/>
    <w:uiPriority w:val="0"/>
    <w:rPr>
      <w:sz w:val="21"/>
    </w:rPr>
  </w:style>
  <w:style w:type="paragraph" w:styleId="18" w:customStyle="1">
    <w:name w:val="見出し"/>
    <w:basedOn w:val="0"/>
    <w:next w:val="19"/>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19">
    <w:name w:val="Body Text"/>
    <w:basedOn w:val="0"/>
    <w:next w:val="19"/>
    <w:link w:val="0"/>
    <w:uiPriority w:val="0"/>
    <w:pPr>
      <w:spacing w:after="140" w:afterLines="0" w:afterAutospacing="0" w:line="288" w:lineRule="auto"/>
    </w:pPr>
  </w:style>
  <w:style w:type="paragraph" w:styleId="20" w:customStyle="1">
    <w:name w:val="リスト"/>
    <w:basedOn w:val="19"/>
    <w:next w:val="20"/>
    <w:link w:val="0"/>
    <w:uiPriority w:val="0"/>
  </w:style>
  <w:style w:type="paragraph" w:styleId="21" w:customStyle="1">
    <w:name w:val="キャプション"/>
    <w:basedOn w:val="0"/>
    <w:next w:val="21"/>
    <w:link w:val="0"/>
    <w:uiPriority w:val="0"/>
    <w:pPr>
      <w:suppressLineNumbers w:val="1"/>
      <w:spacing w:before="120" w:beforeLines="0" w:beforeAutospacing="0" w:after="120" w:afterLines="0" w:afterAutospacing="0"/>
    </w:pPr>
    <w:rPr>
      <w:i w:val="1"/>
    </w:rPr>
  </w:style>
  <w:style w:type="paragraph" w:styleId="22" w:customStyle="1">
    <w:name w:val="索引"/>
    <w:basedOn w:val="0"/>
    <w:next w:val="22"/>
    <w:link w:val="0"/>
    <w:uiPriority w:val="0"/>
    <w:pPr>
      <w:suppressLineNumbers w:val="1"/>
    </w:pPr>
  </w:style>
  <w:style w:type="paragraph" w:styleId="23" w:customStyle="1">
    <w:name w:val="枠の内容"/>
    <w:basedOn w:val="0"/>
    <w:next w:val="23"/>
    <w:link w:val="0"/>
    <w:uiPriority w:val="0"/>
  </w:style>
  <w:style w:type="paragraph" w:styleId="24">
    <w:name w:val="header"/>
    <w:basedOn w:val="0"/>
    <w:next w:val="24"/>
    <w:link w:val="0"/>
    <w:uiPriority w:val="0"/>
    <w:pPr>
      <w:tabs>
        <w:tab w:val="center" w:leader="none" w:pos="4252"/>
        <w:tab w:val="right" w:leader="none" w:pos="8504"/>
      </w:tabs>
    </w:pPr>
  </w:style>
  <w:style w:type="paragraph" w:styleId="25">
    <w:name w:val="footer"/>
    <w:basedOn w:val="0"/>
    <w:next w:val="25"/>
    <w:link w:val="0"/>
    <w:uiPriority w:val="0"/>
    <w:pPr>
      <w:tabs>
        <w:tab w:val="center" w:leader="none" w:pos="4252"/>
        <w:tab w:val="right" w:leader="none" w:pos="8504"/>
      </w:tabs>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535</TotalTime>
  <Pages>2</Pages>
  <Words>1</Words>
  <Characters>406</Characters>
  <Application>JUST Note</Application>
  <Lines>115</Lines>
  <Paragraphs>30</Paragraphs>
  <CharactersWithSpaces>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dc:creator>
  <cp:lastModifiedBy>裏川 和男</cp:lastModifiedBy>
  <cp:lastPrinted>2024-03-13T07:31:00Z</cp:lastPrinted>
  <dcterms:created xsi:type="dcterms:W3CDTF">2017-01-30T02:43:00Z</dcterms:created>
  <dcterms:modified xsi:type="dcterms:W3CDTF">2026-03-11T07:32:41Z</dcterms:modified>
  <cp:revision>44</cp:revision>
</cp:coreProperties>
</file>