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C7" w:rsidRPr="0087791D" w:rsidRDefault="001A4EC7" w:rsidP="001A4EC7">
      <w:pP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様式第１号（第５条関係）</w:t>
      </w:r>
      <w:bookmarkStart w:id="0" w:name="_GoBack"/>
      <w:bookmarkEnd w:id="0"/>
    </w:p>
    <w:p w:rsidR="001A4EC7" w:rsidRPr="0087791D" w:rsidRDefault="001A4EC7" w:rsidP="001A4EC7">
      <w:pPr>
        <w:jc w:val="center"/>
        <w:rPr>
          <w:rFonts w:ascii="BIZ UDP明朝 Medium" w:eastAsia="BIZ UDP明朝 Medium" w:hAnsi="BIZ UDP明朝 Medium"/>
          <w:sz w:val="24"/>
          <w:szCs w:val="24"/>
        </w:rPr>
      </w:pPr>
    </w:p>
    <w:p w:rsidR="001A4EC7" w:rsidRPr="0087791D" w:rsidRDefault="001A4EC7" w:rsidP="001A4EC7">
      <w:pPr>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救マーク認定（更新）申請書</w:t>
      </w:r>
    </w:p>
    <w:tbl>
      <w:tblPr>
        <w:tblStyle w:val="a7"/>
        <w:tblW w:w="0" w:type="auto"/>
        <w:tblLook w:val="04A0" w:firstRow="1" w:lastRow="0" w:firstColumn="1" w:lastColumn="0" w:noHBand="0" w:noVBand="1"/>
      </w:tblPr>
      <w:tblGrid>
        <w:gridCol w:w="705"/>
        <w:gridCol w:w="1270"/>
        <w:gridCol w:w="2130"/>
        <w:gridCol w:w="2132"/>
        <w:gridCol w:w="2257"/>
      </w:tblGrid>
      <w:tr w:rsidR="001A4EC7" w:rsidRPr="0087791D" w:rsidTr="00A36FC1">
        <w:trPr>
          <w:trHeight w:val="2458"/>
        </w:trPr>
        <w:tc>
          <w:tcPr>
            <w:tcW w:w="8494" w:type="dxa"/>
            <w:gridSpan w:val="5"/>
          </w:tcPr>
          <w:p w:rsidR="001A4EC7" w:rsidRPr="0087791D" w:rsidRDefault="001A4EC7" w:rsidP="00A36FC1">
            <w:pPr>
              <w:ind w:right="420"/>
              <w:jc w:val="right"/>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年　　月　　日</w:t>
            </w:r>
          </w:p>
          <w:p w:rsidR="001A4EC7" w:rsidRPr="0087791D" w:rsidRDefault="001A4EC7" w:rsidP="00A36FC1">
            <w:pPr>
              <w:ind w:firstLineChars="100" w:firstLine="240"/>
              <w:jc w:val="left"/>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橋本市消防本部消防長　様</w:t>
            </w:r>
          </w:p>
          <w:p w:rsidR="001A4EC7" w:rsidRPr="0087791D" w:rsidRDefault="001A4EC7" w:rsidP="00A36FC1">
            <w:pPr>
              <w:jc w:val="left"/>
              <w:rPr>
                <w:rFonts w:ascii="BIZ UDP明朝 Medium" w:eastAsia="BIZ UDP明朝 Medium" w:hAnsi="BIZ UDP明朝 Medium"/>
                <w:sz w:val="24"/>
                <w:szCs w:val="24"/>
              </w:rPr>
            </w:pPr>
          </w:p>
          <w:p w:rsidR="001A4EC7" w:rsidRPr="0087791D" w:rsidRDefault="001A4EC7" w:rsidP="00A36FC1">
            <w:pPr>
              <w:ind w:firstLineChars="2100" w:firstLine="5040"/>
              <w:jc w:val="left"/>
              <w:rPr>
                <w:rFonts w:ascii="BIZ UDP明朝 Medium" w:eastAsia="BIZ UDP明朝 Medium" w:hAnsi="BIZ UDP明朝 Medium"/>
                <w:sz w:val="24"/>
                <w:szCs w:val="24"/>
                <w:u w:val="single"/>
              </w:rPr>
            </w:pPr>
            <w:r w:rsidRPr="0087791D">
              <w:rPr>
                <w:rFonts w:ascii="BIZ UDP明朝 Medium" w:eastAsia="BIZ UDP明朝 Medium" w:hAnsi="BIZ UDP明朝 Medium" w:hint="eastAsia"/>
                <w:sz w:val="24"/>
                <w:szCs w:val="24"/>
                <w:u w:val="single"/>
              </w:rPr>
              <w:t xml:space="preserve">代 表 者　　　 　　　　　　　　　　</w:t>
            </w:r>
          </w:p>
          <w:p w:rsidR="001A4EC7" w:rsidRPr="0087791D" w:rsidRDefault="001A4EC7" w:rsidP="00A36FC1">
            <w:pPr>
              <w:ind w:firstLineChars="2200" w:firstLine="5280"/>
              <w:jc w:val="left"/>
              <w:rPr>
                <w:rFonts w:ascii="BIZ UDP明朝 Medium" w:eastAsia="BIZ UDP明朝 Medium" w:hAnsi="BIZ UDP明朝 Medium"/>
                <w:sz w:val="24"/>
                <w:szCs w:val="24"/>
                <w:u w:val="single"/>
              </w:rPr>
            </w:pPr>
          </w:p>
          <w:p w:rsidR="001A4EC7" w:rsidRPr="0087791D" w:rsidRDefault="001A4EC7" w:rsidP="00A36FC1">
            <w:pPr>
              <w:ind w:firstLineChars="2100" w:firstLine="5040"/>
              <w:jc w:val="left"/>
              <w:rPr>
                <w:rFonts w:ascii="BIZ UDP明朝 Medium" w:eastAsia="BIZ UDP明朝 Medium" w:hAnsi="BIZ UDP明朝 Medium"/>
                <w:sz w:val="24"/>
                <w:szCs w:val="24"/>
                <w:u w:val="single"/>
              </w:rPr>
            </w:pPr>
            <w:r w:rsidRPr="0087791D">
              <w:rPr>
                <w:rFonts w:ascii="BIZ UDP明朝 Medium" w:eastAsia="BIZ UDP明朝 Medium" w:hAnsi="BIZ UDP明朝 Medium" w:hint="eastAsia"/>
                <w:sz w:val="24"/>
                <w:szCs w:val="24"/>
                <w:u w:val="single"/>
              </w:rPr>
              <w:t xml:space="preserve">住　　所　　　 　　　　　　　　　　</w:t>
            </w:r>
          </w:p>
          <w:p w:rsidR="001A4EC7" w:rsidRPr="0087791D" w:rsidRDefault="001A4EC7" w:rsidP="00A36FC1">
            <w:pPr>
              <w:ind w:firstLineChars="2200" w:firstLine="5280"/>
              <w:jc w:val="left"/>
              <w:rPr>
                <w:rFonts w:ascii="BIZ UDP明朝 Medium" w:eastAsia="BIZ UDP明朝 Medium" w:hAnsi="BIZ UDP明朝 Medium"/>
                <w:sz w:val="24"/>
                <w:szCs w:val="24"/>
                <w:u w:val="single"/>
              </w:rPr>
            </w:pPr>
          </w:p>
          <w:p w:rsidR="001A4EC7" w:rsidRPr="0087791D" w:rsidRDefault="001A4EC7" w:rsidP="00A36FC1">
            <w:pPr>
              <w:ind w:firstLineChars="2100" w:firstLine="5040"/>
              <w:jc w:val="left"/>
              <w:rPr>
                <w:rFonts w:ascii="BIZ UDP明朝 Medium" w:eastAsia="BIZ UDP明朝 Medium" w:hAnsi="BIZ UDP明朝 Medium"/>
                <w:kern w:val="0"/>
                <w:sz w:val="24"/>
                <w:szCs w:val="24"/>
                <w:u w:val="single"/>
              </w:rPr>
            </w:pPr>
            <w:r w:rsidRPr="0087791D">
              <w:rPr>
                <w:rFonts w:ascii="BIZ UDP明朝 Medium" w:eastAsia="BIZ UDP明朝 Medium" w:hAnsi="BIZ UDP明朝 Medium" w:hint="eastAsia"/>
                <w:kern w:val="0"/>
                <w:sz w:val="24"/>
                <w:szCs w:val="24"/>
                <w:u w:val="single"/>
              </w:rPr>
              <w:t xml:space="preserve">電話番号　　　　 　　　　　　　　　</w:t>
            </w:r>
          </w:p>
          <w:p w:rsidR="001A4EC7" w:rsidRPr="0087791D" w:rsidRDefault="001A4EC7" w:rsidP="00A36FC1">
            <w:pPr>
              <w:ind w:firstLineChars="2200" w:firstLine="5280"/>
              <w:jc w:val="left"/>
              <w:rPr>
                <w:rFonts w:ascii="BIZ UDP明朝 Medium" w:eastAsia="BIZ UDP明朝 Medium" w:hAnsi="BIZ UDP明朝 Medium"/>
                <w:sz w:val="24"/>
                <w:szCs w:val="24"/>
              </w:rPr>
            </w:pPr>
          </w:p>
        </w:tc>
      </w:tr>
      <w:tr w:rsidR="001A4EC7" w:rsidRPr="0087791D" w:rsidTr="00A36FC1">
        <w:trPr>
          <w:trHeight w:val="834"/>
        </w:trPr>
        <w:tc>
          <w:tcPr>
            <w:tcW w:w="705" w:type="dxa"/>
            <w:vMerge w:val="restart"/>
            <w:textDirection w:val="tbRlV"/>
            <w:vAlign w:val="center"/>
          </w:tcPr>
          <w:p w:rsidR="001A4EC7" w:rsidRPr="0087791D" w:rsidRDefault="001A4EC7" w:rsidP="00A36FC1">
            <w:pPr>
              <w:ind w:left="113" w:right="30"/>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施　設　概　要</w:t>
            </w:r>
          </w:p>
        </w:tc>
        <w:tc>
          <w:tcPr>
            <w:tcW w:w="1270" w:type="dxa"/>
            <w:vAlign w:val="center"/>
          </w:tcPr>
          <w:p w:rsidR="001A4EC7" w:rsidRPr="0087791D" w:rsidRDefault="001A4EC7" w:rsidP="00A36FC1">
            <w:pPr>
              <w:ind w:right="30"/>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事業所名</w:t>
            </w:r>
          </w:p>
        </w:tc>
        <w:tc>
          <w:tcPr>
            <w:tcW w:w="6519" w:type="dxa"/>
            <w:gridSpan w:val="3"/>
            <w:vAlign w:val="center"/>
          </w:tcPr>
          <w:p w:rsidR="001A4EC7" w:rsidRPr="0087791D" w:rsidRDefault="001A4EC7" w:rsidP="00A36FC1">
            <w:pPr>
              <w:ind w:right="420"/>
              <w:rPr>
                <w:rFonts w:ascii="BIZ UDP明朝 Medium" w:eastAsia="BIZ UDP明朝 Medium" w:hAnsi="BIZ UDP明朝 Medium"/>
                <w:sz w:val="24"/>
                <w:szCs w:val="24"/>
              </w:rPr>
            </w:pPr>
          </w:p>
        </w:tc>
      </w:tr>
      <w:tr w:rsidR="001A4EC7" w:rsidRPr="0087791D" w:rsidTr="00A36FC1">
        <w:trPr>
          <w:trHeight w:val="834"/>
        </w:trPr>
        <w:tc>
          <w:tcPr>
            <w:tcW w:w="705" w:type="dxa"/>
            <w:vMerge/>
          </w:tcPr>
          <w:p w:rsidR="001A4EC7" w:rsidRPr="0087791D" w:rsidRDefault="001A4EC7" w:rsidP="00A36FC1">
            <w:pPr>
              <w:ind w:right="30"/>
              <w:jc w:val="center"/>
              <w:rPr>
                <w:rFonts w:ascii="BIZ UDP明朝 Medium" w:eastAsia="BIZ UDP明朝 Medium" w:hAnsi="BIZ UDP明朝 Medium"/>
                <w:sz w:val="24"/>
                <w:szCs w:val="24"/>
              </w:rPr>
            </w:pPr>
          </w:p>
        </w:tc>
        <w:tc>
          <w:tcPr>
            <w:tcW w:w="1270" w:type="dxa"/>
            <w:vAlign w:val="center"/>
          </w:tcPr>
          <w:p w:rsidR="001A4EC7" w:rsidRPr="0087791D" w:rsidRDefault="001A4EC7" w:rsidP="00A36FC1">
            <w:pPr>
              <w:ind w:right="30"/>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所在地</w:t>
            </w:r>
          </w:p>
        </w:tc>
        <w:tc>
          <w:tcPr>
            <w:tcW w:w="6519" w:type="dxa"/>
            <w:gridSpan w:val="3"/>
            <w:vAlign w:val="center"/>
          </w:tcPr>
          <w:p w:rsidR="001A4EC7" w:rsidRPr="0087791D" w:rsidRDefault="001A4EC7" w:rsidP="00A36FC1">
            <w:pPr>
              <w:ind w:right="420"/>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　　　　－</w:t>
            </w:r>
          </w:p>
          <w:p w:rsidR="001A4EC7" w:rsidRPr="0087791D" w:rsidRDefault="001A4EC7" w:rsidP="00A36FC1">
            <w:pPr>
              <w:ind w:right="420" w:firstLineChars="100" w:firstLine="240"/>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橋本市</w:t>
            </w:r>
          </w:p>
        </w:tc>
      </w:tr>
      <w:tr w:rsidR="001A4EC7" w:rsidRPr="0087791D" w:rsidTr="00A36FC1">
        <w:trPr>
          <w:trHeight w:val="834"/>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1270" w:type="dxa"/>
            <w:vAlign w:val="center"/>
          </w:tcPr>
          <w:p w:rsidR="001A4EC7" w:rsidRPr="0087791D" w:rsidRDefault="001A4EC7" w:rsidP="00A36FC1">
            <w:pPr>
              <w:ind w:rightChars="18" w:right="38"/>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電話番号</w:t>
            </w:r>
          </w:p>
        </w:tc>
        <w:tc>
          <w:tcPr>
            <w:tcW w:w="6519" w:type="dxa"/>
            <w:gridSpan w:val="3"/>
            <w:vAlign w:val="center"/>
          </w:tcPr>
          <w:p w:rsidR="001A4EC7" w:rsidRPr="0087791D" w:rsidRDefault="001A4EC7" w:rsidP="00A36FC1">
            <w:pPr>
              <w:ind w:right="420"/>
              <w:rPr>
                <w:rFonts w:ascii="BIZ UDP明朝 Medium" w:eastAsia="BIZ UDP明朝 Medium" w:hAnsi="BIZ UDP明朝 Medium"/>
                <w:sz w:val="24"/>
                <w:szCs w:val="24"/>
              </w:rPr>
            </w:pPr>
          </w:p>
        </w:tc>
      </w:tr>
      <w:tr w:rsidR="001A4EC7" w:rsidRPr="0087791D" w:rsidTr="00A36FC1">
        <w:trPr>
          <w:trHeight w:val="511"/>
        </w:trPr>
        <w:tc>
          <w:tcPr>
            <w:tcW w:w="705" w:type="dxa"/>
            <w:vMerge w:val="restart"/>
            <w:textDirection w:val="tbRlV"/>
            <w:vAlign w:val="center"/>
          </w:tcPr>
          <w:p w:rsidR="001A4EC7" w:rsidRPr="0087791D" w:rsidRDefault="001A4EC7" w:rsidP="00A36FC1">
            <w:pPr>
              <w:ind w:left="113" w:right="30"/>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救　命　講　習　認　定　者</w:t>
            </w:r>
          </w:p>
        </w:tc>
        <w:tc>
          <w:tcPr>
            <w:tcW w:w="3400" w:type="dxa"/>
            <w:gridSpan w:val="2"/>
            <w:vAlign w:val="center"/>
          </w:tcPr>
          <w:p w:rsidR="001A4EC7" w:rsidRPr="0087791D" w:rsidRDefault="001A4EC7" w:rsidP="00A36FC1">
            <w:pPr>
              <w:ind w:right="30"/>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氏　　名</w:t>
            </w:r>
          </w:p>
        </w:tc>
        <w:tc>
          <w:tcPr>
            <w:tcW w:w="2132" w:type="dxa"/>
            <w:vAlign w:val="center"/>
          </w:tcPr>
          <w:p w:rsidR="001A4EC7" w:rsidRPr="0087791D" w:rsidRDefault="001A4EC7" w:rsidP="00A36FC1">
            <w:pPr>
              <w:ind w:right="66"/>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認定番号</w:t>
            </w:r>
          </w:p>
        </w:tc>
        <w:tc>
          <w:tcPr>
            <w:tcW w:w="2257" w:type="dxa"/>
            <w:vAlign w:val="center"/>
          </w:tcPr>
          <w:p w:rsidR="001A4EC7" w:rsidRPr="0087791D" w:rsidRDefault="001A4EC7" w:rsidP="00A36FC1">
            <w:pPr>
              <w:jc w:val="center"/>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認定年月日</w:t>
            </w:r>
          </w:p>
        </w:tc>
      </w:tr>
      <w:tr w:rsidR="001A4EC7" w:rsidRPr="0087791D" w:rsidTr="00A36FC1">
        <w:trPr>
          <w:trHeight w:val="548"/>
        </w:trPr>
        <w:tc>
          <w:tcPr>
            <w:tcW w:w="705" w:type="dxa"/>
            <w:vMerge/>
          </w:tcPr>
          <w:p w:rsidR="001A4EC7" w:rsidRPr="0087791D" w:rsidRDefault="001A4EC7" w:rsidP="00A36FC1">
            <w:pPr>
              <w:ind w:right="30"/>
              <w:jc w:val="center"/>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ind w:right="39"/>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r w:rsidR="001A4EC7" w:rsidRPr="0087791D" w:rsidTr="00A36FC1">
        <w:trPr>
          <w:trHeight w:val="571"/>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ind w:right="39"/>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Chars="10" w:right="21"/>
              <w:jc w:val="center"/>
              <w:rPr>
                <w:rFonts w:ascii="BIZ UDP明朝 Medium" w:eastAsia="BIZ UDP明朝 Medium" w:hAnsi="BIZ UDP明朝 Medium"/>
                <w:sz w:val="24"/>
                <w:szCs w:val="24"/>
              </w:rPr>
            </w:pPr>
          </w:p>
        </w:tc>
      </w:tr>
      <w:tr w:rsidR="001A4EC7" w:rsidRPr="0087791D" w:rsidTr="00A36FC1">
        <w:trPr>
          <w:trHeight w:val="550"/>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r w:rsidR="001A4EC7" w:rsidRPr="0087791D" w:rsidTr="00A36FC1">
        <w:trPr>
          <w:trHeight w:val="550"/>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r w:rsidR="001A4EC7" w:rsidRPr="0087791D" w:rsidTr="00A36FC1">
        <w:trPr>
          <w:trHeight w:val="550"/>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r w:rsidR="001A4EC7" w:rsidRPr="0087791D" w:rsidTr="00A36FC1">
        <w:trPr>
          <w:trHeight w:val="550"/>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r w:rsidR="001A4EC7" w:rsidRPr="0087791D" w:rsidTr="00A36FC1">
        <w:trPr>
          <w:trHeight w:val="568"/>
        </w:trPr>
        <w:tc>
          <w:tcPr>
            <w:tcW w:w="705" w:type="dxa"/>
            <w:vMerge/>
          </w:tcPr>
          <w:p w:rsidR="001A4EC7" w:rsidRPr="0087791D" w:rsidRDefault="001A4EC7" w:rsidP="00A36FC1">
            <w:pPr>
              <w:ind w:right="420"/>
              <w:jc w:val="right"/>
              <w:rPr>
                <w:rFonts w:ascii="BIZ UDP明朝 Medium" w:eastAsia="BIZ UDP明朝 Medium" w:hAnsi="BIZ UDP明朝 Medium"/>
                <w:sz w:val="24"/>
                <w:szCs w:val="24"/>
              </w:rPr>
            </w:pPr>
          </w:p>
        </w:tc>
        <w:tc>
          <w:tcPr>
            <w:tcW w:w="3400" w:type="dxa"/>
            <w:gridSpan w:val="2"/>
            <w:vAlign w:val="center"/>
          </w:tcPr>
          <w:p w:rsidR="001A4EC7" w:rsidRPr="0087791D" w:rsidRDefault="001A4EC7" w:rsidP="00A36FC1">
            <w:pPr>
              <w:ind w:right="36"/>
              <w:jc w:val="center"/>
              <w:rPr>
                <w:rFonts w:ascii="BIZ UDP明朝 Medium" w:eastAsia="BIZ UDP明朝 Medium" w:hAnsi="BIZ UDP明朝 Medium"/>
                <w:sz w:val="24"/>
                <w:szCs w:val="24"/>
              </w:rPr>
            </w:pPr>
          </w:p>
        </w:tc>
        <w:tc>
          <w:tcPr>
            <w:tcW w:w="2132" w:type="dxa"/>
            <w:vAlign w:val="center"/>
          </w:tcPr>
          <w:p w:rsidR="001A4EC7" w:rsidRPr="0087791D" w:rsidRDefault="001A4EC7" w:rsidP="00A36FC1">
            <w:pPr>
              <w:jc w:val="center"/>
              <w:rPr>
                <w:rFonts w:ascii="BIZ UDP明朝 Medium" w:eastAsia="BIZ UDP明朝 Medium" w:hAnsi="BIZ UDP明朝 Medium"/>
                <w:sz w:val="24"/>
                <w:szCs w:val="24"/>
              </w:rPr>
            </w:pPr>
          </w:p>
        </w:tc>
        <w:tc>
          <w:tcPr>
            <w:tcW w:w="2257" w:type="dxa"/>
            <w:vAlign w:val="center"/>
          </w:tcPr>
          <w:p w:rsidR="001A4EC7" w:rsidRPr="0087791D" w:rsidRDefault="001A4EC7" w:rsidP="00A36FC1">
            <w:pPr>
              <w:ind w:right="22"/>
              <w:jc w:val="center"/>
              <w:rPr>
                <w:rFonts w:ascii="BIZ UDP明朝 Medium" w:eastAsia="BIZ UDP明朝 Medium" w:hAnsi="BIZ UDP明朝 Medium"/>
                <w:sz w:val="24"/>
                <w:szCs w:val="24"/>
              </w:rPr>
            </w:pPr>
          </w:p>
        </w:tc>
      </w:tr>
    </w:tbl>
    <w:p w:rsidR="001A4EC7" w:rsidRPr="0087791D" w:rsidRDefault="001A4EC7" w:rsidP="001A4EC7">
      <w:pPr>
        <w:jc w:val="left"/>
        <w:rPr>
          <w:rFonts w:ascii="BIZ UDP明朝 Medium" w:eastAsia="BIZ UDP明朝 Medium" w:hAnsi="BIZ UDP明朝 Medium"/>
          <w:sz w:val="24"/>
          <w:szCs w:val="24"/>
        </w:rPr>
      </w:pPr>
      <w:r w:rsidRPr="0087791D">
        <w:rPr>
          <w:rFonts w:ascii="BIZ UDP明朝 Medium" w:eastAsia="BIZ UDP明朝 Medium" w:hAnsi="BIZ UDP明朝 Medium" w:hint="eastAsia"/>
          <w:sz w:val="24"/>
          <w:szCs w:val="24"/>
        </w:rPr>
        <w:t>１　認定年月日は、再講習を受講した場合にはその年月日を記入すること。</w:t>
      </w:r>
    </w:p>
    <w:p w:rsidR="001A4EC7" w:rsidRPr="00A256BE" w:rsidRDefault="001A4EC7" w:rsidP="001A4EC7">
      <w:pPr>
        <w:ind w:left="180" w:hangingChars="75" w:hanging="180"/>
        <w:jc w:val="left"/>
        <w:rPr>
          <w:rFonts w:ascii="BIZ UDP明朝 Medium" w:eastAsia="BIZ UDP明朝 Medium" w:hAnsi="BIZ UDP明朝 Medium"/>
          <w:sz w:val="24"/>
          <w:szCs w:val="24"/>
        </w:rPr>
      </w:pPr>
      <w:r w:rsidRPr="00A256BE">
        <w:rPr>
          <w:rFonts w:ascii="BIZ UDP明朝 Medium" w:eastAsia="BIZ UDP明朝 Medium" w:hAnsi="BIZ UDP明朝 Medium" w:hint="eastAsia"/>
          <w:sz w:val="24"/>
          <w:szCs w:val="24"/>
        </w:rPr>
        <w:t>２　橋本市消防本部で救命講習を受講していない場合、他の消防本部等で交付された救命講習認定証の写しを提出すること。</w:t>
      </w:r>
    </w:p>
    <w:p w:rsidR="00CA3B48" w:rsidRPr="001A4EC7" w:rsidRDefault="00CA3B48"/>
    <w:sectPr w:rsidR="00CA3B48" w:rsidRPr="001A4E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0D" w:rsidRDefault="00D81B0D" w:rsidP="001A4EC7">
      <w:r>
        <w:separator/>
      </w:r>
    </w:p>
  </w:endnote>
  <w:endnote w:type="continuationSeparator" w:id="0">
    <w:p w:rsidR="00D81B0D" w:rsidRDefault="00D81B0D" w:rsidP="001A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0D" w:rsidRDefault="00D81B0D" w:rsidP="001A4EC7">
      <w:r>
        <w:separator/>
      </w:r>
    </w:p>
  </w:footnote>
  <w:footnote w:type="continuationSeparator" w:id="0">
    <w:p w:rsidR="00D81B0D" w:rsidRDefault="00D81B0D" w:rsidP="001A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4A"/>
    <w:rsid w:val="00154226"/>
    <w:rsid w:val="001A4EC7"/>
    <w:rsid w:val="005C574A"/>
    <w:rsid w:val="00A256BE"/>
    <w:rsid w:val="00C63029"/>
    <w:rsid w:val="00CA3B48"/>
    <w:rsid w:val="00D81B0D"/>
    <w:rsid w:val="00EC0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6B41BF-6705-4C3B-9EB3-85AFC116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EC7"/>
    <w:pPr>
      <w:tabs>
        <w:tab w:val="center" w:pos="4252"/>
        <w:tab w:val="right" w:pos="8504"/>
      </w:tabs>
      <w:snapToGrid w:val="0"/>
    </w:pPr>
  </w:style>
  <w:style w:type="character" w:customStyle="1" w:styleId="a4">
    <w:name w:val="ヘッダー (文字)"/>
    <w:basedOn w:val="a0"/>
    <w:link w:val="a3"/>
    <w:uiPriority w:val="99"/>
    <w:rsid w:val="001A4EC7"/>
  </w:style>
  <w:style w:type="paragraph" w:styleId="a5">
    <w:name w:val="footer"/>
    <w:basedOn w:val="a"/>
    <w:link w:val="a6"/>
    <w:uiPriority w:val="99"/>
    <w:unhideWhenUsed/>
    <w:rsid w:val="001A4EC7"/>
    <w:pPr>
      <w:tabs>
        <w:tab w:val="center" w:pos="4252"/>
        <w:tab w:val="right" w:pos="8504"/>
      </w:tabs>
      <w:snapToGrid w:val="0"/>
    </w:pPr>
  </w:style>
  <w:style w:type="character" w:customStyle="1" w:styleId="a6">
    <w:name w:val="フッター (文字)"/>
    <w:basedOn w:val="a0"/>
    <w:link w:val="a5"/>
    <w:uiPriority w:val="99"/>
    <w:rsid w:val="001A4EC7"/>
  </w:style>
  <w:style w:type="table" w:styleId="a7">
    <w:name w:val="Table Grid"/>
    <w:basedOn w:val="a1"/>
    <w:uiPriority w:val="39"/>
    <w:rsid w:val="001A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Company>橋本市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4</cp:revision>
  <dcterms:created xsi:type="dcterms:W3CDTF">2025-05-19T22:46:00Z</dcterms:created>
  <dcterms:modified xsi:type="dcterms:W3CDTF">2025-05-20T00:04:00Z</dcterms:modified>
</cp:coreProperties>
</file>