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6B" w:rsidRDefault="001C0F6B">
      <w:pPr>
        <w:rPr>
          <w:sz w:val="18"/>
        </w:rPr>
      </w:pPr>
      <w:r>
        <w:rPr>
          <w:rFonts w:hint="eastAsia"/>
          <w:sz w:val="18"/>
        </w:rPr>
        <w:t>別記第</w:t>
      </w:r>
      <w:r>
        <w:rPr>
          <w:sz w:val="18"/>
        </w:rPr>
        <w:t>12</w:t>
      </w:r>
      <w:r>
        <w:rPr>
          <w:rFonts w:hint="eastAsia"/>
          <w:sz w:val="18"/>
        </w:rPr>
        <w:t>号様式の</w:t>
      </w:r>
      <w:r>
        <w:rPr>
          <w:sz w:val="18"/>
        </w:rPr>
        <w:t>2(</w:t>
      </w:r>
      <w:r>
        <w:rPr>
          <w:rFonts w:hint="eastAsia"/>
          <w:sz w:val="18"/>
        </w:rPr>
        <w:t>第</w:t>
      </w:r>
      <w:r>
        <w:rPr>
          <w:sz w:val="18"/>
        </w:rPr>
        <w:t>12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p w:rsidR="001C0F6B" w:rsidRDefault="001C0F6B">
      <w:pPr>
        <w:jc w:val="center"/>
        <w:rPr>
          <w:sz w:val="18"/>
        </w:rPr>
      </w:pPr>
      <w:r>
        <w:rPr>
          <w:rFonts w:hint="eastAsia"/>
          <w:spacing w:val="90"/>
          <w:sz w:val="18"/>
        </w:rPr>
        <w:t>診断</w:t>
      </w:r>
      <w:r>
        <w:rPr>
          <w:rFonts w:hint="eastAsia"/>
          <w:sz w:val="18"/>
        </w:rPr>
        <w:t>書</w:t>
      </w:r>
      <w:r w:rsidR="00942CA0">
        <w:rPr>
          <w:rFonts w:hint="eastAsia"/>
          <w:sz w:val="18"/>
        </w:rPr>
        <w:t>（</w:t>
      </w:r>
      <w:r>
        <w:rPr>
          <w:rFonts w:hint="eastAsia"/>
          <w:sz w:val="18"/>
        </w:rPr>
        <w:t>精神障害者保健福祉手帳用</w:t>
      </w:r>
      <w:r w:rsidR="00942CA0">
        <w:rPr>
          <w:rFonts w:hint="eastAsia"/>
          <w:sz w:val="18"/>
        </w:rPr>
        <w:t>）</w:t>
      </w:r>
      <w:r>
        <w:rPr>
          <w:rFonts w:hint="eastAsia"/>
          <w:sz w:val="18"/>
        </w:rPr>
        <w:t xml:space="preserve">　</w:t>
      </w:r>
      <w:bookmarkStart w:id="0" w:name="_GoBack"/>
      <w:bookmarkEnd w:id="0"/>
      <w:r>
        <w:rPr>
          <w:rFonts w:hint="eastAsia"/>
          <w:sz w:val="18"/>
        </w:rPr>
        <w:t xml:space="preserve">　和歌山県提出用</w:t>
      </w:r>
    </w:p>
    <w:tbl>
      <w:tblPr>
        <w:tblW w:w="109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43"/>
        <w:gridCol w:w="2252"/>
        <w:gridCol w:w="6820"/>
      </w:tblGrid>
      <w:tr w:rsidR="00D52DFD" w:rsidTr="00942CA0">
        <w:trPr>
          <w:trHeight w:val="435"/>
        </w:trPr>
        <w:tc>
          <w:tcPr>
            <w:tcW w:w="1843" w:type="dxa"/>
            <w:vAlign w:val="center"/>
          </w:tcPr>
          <w:p w:rsidR="00D52DFD" w:rsidRDefault="00D52DFD">
            <w:pPr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252" w:type="dxa"/>
            <w:vAlign w:val="center"/>
          </w:tcPr>
          <w:p w:rsidR="00D52DFD" w:rsidRDefault="00D52DF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820" w:type="dxa"/>
            <w:vAlign w:val="center"/>
          </w:tcPr>
          <w:p w:rsidR="00D52DFD" w:rsidRDefault="00D52DFD" w:rsidP="00D52DFD">
            <w:pPr>
              <w:jc w:val="right"/>
              <w:rPr>
                <w:sz w:val="18"/>
              </w:rPr>
            </w:pPr>
            <w:r w:rsidRPr="00D52DFD">
              <w:rPr>
                <w:rFonts w:hint="eastAsia"/>
                <w:sz w:val="18"/>
              </w:rPr>
              <w:t>年　　月　　日生</w:t>
            </w:r>
            <w:r w:rsidR="00942CA0">
              <w:rPr>
                <w:rFonts w:hint="eastAsia"/>
                <w:sz w:val="18"/>
              </w:rPr>
              <w:t>（</w:t>
            </w:r>
            <w:r w:rsidRPr="00D52DFD">
              <w:rPr>
                <w:rFonts w:hint="eastAsia"/>
                <w:sz w:val="18"/>
              </w:rPr>
              <w:t xml:space="preserve">　　歳</w:t>
            </w:r>
            <w:r w:rsidR="00942CA0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C0F6B" w:rsidTr="00942CA0">
        <w:trPr>
          <w:trHeight w:val="435"/>
        </w:trPr>
        <w:tc>
          <w:tcPr>
            <w:tcW w:w="1843" w:type="dxa"/>
            <w:vAlign w:val="center"/>
          </w:tcPr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9072" w:type="dxa"/>
            <w:gridSpan w:val="2"/>
            <w:vAlign w:val="center"/>
          </w:tcPr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C0F6B" w:rsidTr="00942CA0">
        <w:trPr>
          <w:trHeight w:val="743"/>
        </w:trPr>
        <w:tc>
          <w:tcPr>
            <w:tcW w:w="1843" w:type="dxa"/>
            <w:vAlign w:val="center"/>
          </w:tcPr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①　</w:t>
            </w:r>
            <w:r>
              <w:rPr>
                <w:rFonts w:hint="eastAsia"/>
                <w:spacing w:val="90"/>
                <w:sz w:val="18"/>
              </w:rPr>
              <w:t>病</w:t>
            </w:r>
            <w:r>
              <w:rPr>
                <w:rFonts w:hint="eastAsia"/>
                <w:sz w:val="18"/>
              </w:rPr>
              <w:t>名</w:t>
            </w:r>
          </w:p>
          <w:p w:rsidR="001C0F6B" w:rsidRDefault="001C0F6B">
            <w:pPr>
              <w:ind w:left="90" w:hanging="90"/>
              <w:rPr>
                <w:spacing w:val="210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942CA0"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ICD</w:t>
            </w:r>
            <w:r>
              <w:rPr>
                <w:rFonts w:hint="eastAsia"/>
                <w:sz w:val="18"/>
              </w:rPr>
              <w:t>コードは、右の病名と対応する</w:t>
            </w:r>
            <w:r>
              <w:rPr>
                <w:sz w:val="18"/>
              </w:rPr>
              <w:t>F00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>F99</w:t>
            </w:r>
            <w:r>
              <w:rPr>
                <w:rFonts w:hint="eastAsia"/>
                <w:sz w:val="18"/>
              </w:rPr>
              <w:t>、</w:t>
            </w:r>
            <w:r>
              <w:rPr>
                <w:sz w:val="18"/>
              </w:rPr>
              <w:t>G40</w:t>
            </w:r>
            <w:r>
              <w:rPr>
                <w:rFonts w:hint="eastAsia"/>
                <w:sz w:val="18"/>
              </w:rPr>
              <w:t>のいずれかを記載</w:t>
            </w:r>
            <w:r w:rsidR="00942CA0">
              <w:rPr>
                <w:rFonts w:hint="eastAsia"/>
                <w:sz w:val="18"/>
              </w:rPr>
              <w:t>）</w:t>
            </w:r>
          </w:p>
        </w:tc>
        <w:tc>
          <w:tcPr>
            <w:tcW w:w="9072" w:type="dxa"/>
            <w:gridSpan w:val="2"/>
            <w:vAlign w:val="center"/>
          </w:tcPr>
          <w:p w:rsidR="001C0F6B" w:rsidRDefault="001C0F6B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(1)</w:t>
            </w:r>
            <w:r>
              <w:rPr>
                <w:rFonts w:hint="eastAsia"/>
                <w:sz w:val="18"/>
              </w:rPr>
              <w:t xml:space="preserve">　主たる精神障害　　</w:t>
            </w:r>
            <w:r>
              <w:rPr>
                <w:rFonts w:hint="eastAsia"/>
                <w:sz w:val="18"/>
                <w:u w:val="single"/>
              </w:rPr>
              <w:t xml:space="preserve">　　　　</w:t>
            </w:r>
            <w:r>
              <w:rPr>
                <w:rFonts w:hint="eastAsia"/>
                <w:spacing w:val="45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ICD</w:t>
            </w:r>
            <w:r>
              <w:rPr>
                <w:rFonts w:hint="eastAsia"/>
                <w:sz w:val="18"/>
              </w:rPr>
              <w:t>コード</w:t>
            </w:r>
            <w:r w:rsidR="00942CA0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　　　　　</w:t>
            </w:r>
            <w:r w:rsidR="00942CA0">
              <w:rPr>
                <w:rFonts w:hint="eastAsia"/>
                <w:sz w:val="18"/>
              </w:rPr>
              <w:t>）</w:t>
            </w:r>
          </w:p>
          <w:p w:rsidR="001C0F6B" w:rsidRDefault="001C0F6B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(2)</w:t>
            </w:r>
            <w:r>
              <w:rPr>
                <w:rFonts w:hint="eastAsia"/>
                <w:sz w:val="18"/>
              </w:rPr>
              <w:t xml:space="preserve">　従たる精神障害　　</w:t>
            </w:r>
            <w:r>
              <w:rPr>
                <w:rFonts w:hint="eastAsia"/>
                <w:sz w:val="18"/>
                <w:u w:val="single"/>
              </w:rPr>
              <w:t xml:space="preserve">　　　　</w:t>
            </w:r>
            <w:r>
              <w:rPr>
                <w:rFonts w:hint="eastAsia"/>
                <w:spacing w:val="45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ICD</w:t>
            </w:r>
            <w:r>
              <w:rPr>
                <w:rFonts w:hint="eastAsia"/>
                <w:sz w:val="18"/>
              </w:rPr>
              <w:t>コード</w:t>
            </w:r>
            <w:r w:rsidR="00942CA0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　　　　　</w:t>
            </w:r>
            <w:r w:rsidR="00942CA0">
              <w:rPr>
                <w:rFonts w:hint="eastAsia"/>
                <w:sz w:val="18"/>
              </w:rPr>
              <w:t>）</w:t>
            </w:r>
          </w:p>
          <w:p w:rsidR="001C0F6B" w:rsidRDefault="001C0F6B">
            <w:pPr>
              <w:rPr>
                <w:sz w:val="18"/>
              </w:rPr>
            </w:pPr>
            <w:r>
              <w:rPr>
                <w:sz w:val="18"/>
              </w:rPr>
              <w:t>(3)</w:t>
            </w:r>
            <w:r>
              <w:rPr>
                <w:rFonts w:hint="eastAsia"/>
                <w:sz w:val="18"/>
              </w:rPr>
              <w:t xml:space="preserve">　身体合併症　　　　</w:t>
            </w:r>
            <w:r>
              <w:rPr>
                <w:rFonts w:hint="eastAsia"/>
                <w:sz w:val="18"/>
                <w:u w:val="single"/>
              </w:rPr>
              <w:t xml:space="preserve">　　　　　　　　　</w:t>
            </w:r>
            <w:r>
              <w:rPr>
                <w:rFonts w:hint="eastAsia"/>
                <w:sz w:val="18"/>
              </w:rPr>
              <w:t>身体障害者手帳</w:t>
            </w:r>
            <w:r w:rsidR="00942CA0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有・無、種別　　　　　級</w:t>
            </w:r>
            <w:r w:rsidR="00942CA0">
              <w:rPr>
                <w:rFonts w:hint="eastAsia"/>
                <w:sz w:val="18"/>
              </w:rPr>
              <w:t>）</w:t>
            </w:r>
          </w:p>
        </w:tc>
      </w:tr>
      <w:tr w:rsidR="001C0F6B" w:rsidTr="00942CA0">
        <w:trPr>
          <w:trHeight w:val="555"/>
        </w:trPr>
        <w:tc>
          <w:tcPr>
            <w:tcW w:w="1843" w:type="dxa"/>
            <w:vAlign w:val="center"/>
          </w:tcPr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②　初診年月日</w:t>
            </w:r>
          </w:p>
          <w:p w:rsidR="001C0F6B" w:rsidRDefault="001C0F6B">
            <w:pPr>
              <w:rPr>
                <w:spacing w:val="210"/>
                <w:sz w:val="18"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主たる精神障害の初診年月日　　：</w:t>
            </w:r>
            <w:r>
              <w:rPr>
                <w:rFonts w:hint="eastAsia"/>
                <w:sz w:val="18"/>
                <w:u w:val="single"/>
              </w:rPr>
              <w:t xml:space="preserve">　　　　　　　年　　　月　　　日</w:t>
            </w:r>
          </w:p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診断書作成医療機関の初診年月日：</w:t>
            </w:r>
            <w:r>
              <w:rPr>
                <w:rFonts w:hint="eastAsia"/>
                <w:sz w:val="18"/>
                <w:u w:val="single"/>
              </w:rPr>
              <w:t xml:space="preserve">　　　　　　　年　　　月　　　日</w:t>
            </w:r>
          </w:p>
        </w:tc>
      </w:tr>
      <w:tr w:rsidR="001C0F6B" w:rsidTr="00942CA0">
        <w:tc>
          <w:tcPr>
            <w:tcW w:w="10915" w:type="dxa"/>
            <w:gridSpan w:val="3"/>
          </w:tcPr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③　発病から現在までの病歴及び治療の経過、内容</w:t>
            </w:r>
            <w:r w:rsidR="00942CA0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推定発病年月、発病状況、初発症状、治療の経過、治療内容などを記載する。</w:t>
            </w:r>
            <w:r w:rsidR="00942CA0">
              <w:rPr>
                <w:rFonts w:hint="eastAsia"/>
                <w:sz w:val="18"/>
              </w:rPr>
              <w:t>）</w:t>
            </w:r>
          </w:p>
          <w:p w:rsidR="001C0F6B" w:rsidRDefault="00942CA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1C0F6B">
              <w:rPr>
                <w:rFonts w:hint="eastAsia"/>
                <w:sz w:val="18"/>
              </w:rPr>
              <w:t>推定発病時期　　　　　　年　　　月頃</w:t>
            </w:r>
            <w:r>
              <w:rPr>
                <w:rFonts w:hint="eastAsia"/>
                <w:sz w:val="18"/>
              </w:rPr>
              <w:t>）</w:t>
            </w:r>
          </w:p>
          <w:p w:rsidR="001C0F6B" w:rsidRDefault="001C0F6B">
            <w:pPr>
              <w:rPr>
                <w:sz w:val="18"/>
              </w:rPr>
            </w:pPr>
          </w:p>
          <w:p w:rsidR="001C0F6B" w:rsidRDefault="001C0F6B">
            <w:pPr>
              <w:rPr>
                <w:sz w:val="18"/>
              </w:rPr>
            </w:pPr>
          </w:p>
          <w:p w:rsidR="001C0F6B" w:rsidRDefault="001C0F6B">
            <w:pPr>
              <w:rPr>
                <w:sz w:val="18"/>
              </w:rPr>
            </w:pPr>
          </w:p>
          <w:p w:rsidR="001C0F6B" w:rsidRDefault="001C0F6B">
            <w:pPr>
              <w:rPr>
                <w:sz w:val="18"/>
              </w:rPr>
            </w:pPr>
          </w:p>
          <w:p w:rsidR="001C0F6B" w:rsidRDefault="001C0F6B">
            <w:pPr>
              <w:rPr>
                <w:sz w:val="18"/>
              </w:rPr>
            </w:pPr>
          </w:p>
          <w:p w:rsidR="001C0F6B" w:rsidRDefault="001C0F6B">
            <w:pPr>
              <w:rPr>
                <w:sz w:val="18"/>
              </w:rPr>
            </w:pPr>
          </w:p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＊器質性精神障害</w:t>
            </w:r>
            <w:r w:rsidR="00942CA0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認知症を除く。</w:t>
            </w:r>
            <w:r w:rsidR="00942CA0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の場合、発症の原因となった疾患名とその発症日</w:t>
            </w:r>
          </w:p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942CA0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疾患名　　　　　　　　　　　　　　　　　　　、　　　　　年　　　月　　　日</w:t>
            </w:r>
            <w:r w:rsidR="00942CA0">
              <w:rPr>
                <w:rFonts w:hint="eastAsia"/>
                <w:sz w:val="18"/>
              </w:rPr>
              <w:t>）</w:t>
            </w:r>
          </w:p>
        </w:tc>
      </w:tr>
      <w:tr w:rsidR="001C0F6B" w:rsidTr="00942CA0">
        <w:tc>
          <w:tcPr>
            <w:tcW w:w="10915" w:type="dxa"/>
            <w:gridSpan w:val="3"/>
          </w:tcPr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④　現在の病状、状態像等</w:t>
            </w:r>
            <w:r w:rsidR="00942CA0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該当する項目を○で囲む。</w:t>
            </w:r>
            <w:r w:rsidR="00942CA0">
              <w:rPr>
                <w:rFonts w:hint="eastAsia"/>
                <w:sz w:val="18"/>
              </w:rPr>
              <w:t>）</w:t>
            </w:r>
          </w:p>
          <w:p w:rsidR="001C0F6B" w:rsidRDefault="00942CA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）</w:t>
            </w:r>
            <w:r w:rsidR="001C0F6B">
              <w:rPr>
                <w:rFonts w:hint="eastAsia"/>
                <w:sz w:val="18"/>
              </w:rPr>
              <w:t xml:space="preserve">　抑うつ状態：　</w:t>
            </w:r>
            <w:r w:rsidR="001C0F6B">
              <w:rPr>
                <w:sz w:val="18"/>
              </w:rPr>
              <w:t>1</w:t>
            </w:r>
            <w:r w:rsidR="001C0F6B">
              <w:rPr>
                <w:rFonts w:hint="eastAsia"/>
                <w:sz w:val="18"/>
              </w:rPr>
              <w:t xml:space="preserve">　思考・運動抑制　</w:t>
            </w:r>
            <w:r w:rsidR="001C0F6B">
              <w:rPr>
                <w:sz w:val="18"/>
              </w:rPr>
              <w:t>2</w:t>
            </w:r>
            <w:r w:rsidR="001C0F6B">
              <w:rPr>
                <w:rFonts w:hint="eastAsia"/>
                <w:sz w:val="18"/>
              </w:rPr>
              <w:t xml:space="preserve">　易刺激性、興奮　</w:t>
            </w:r>
            <w:r w:rsidR="001C0F6B">
              <w:rPr>
                <w:sz w:val="18"/>
              </w:rPr>
              <w:t>3</w:t>
            </w:r>
            <w:r w:rsidR="001C0F6B">
              <w:rPr>
                <w:rFonts w:hint="eastAsia"/>
                <w:sz w:val="18"/>
              </w:rPr>
              <w:t xml:space="preserve">　憂うつ気分　</w:t>
            </w:r>
            <w:r w:rsidR="001C0F6B">
              <w:rPr>
                <w:sz w:val="18"/>
              </w:rPr>
              <w:t>4</w:t>
            </w:r>
            <w:r w:rsidR="001C0F6B">
              <w:rPr>
                <w:rFonts w:hint="eastAsia"/>
                <w:sz w:val="18"/>
              </w:rPr>
              <w:t xml:space="preserve">　その他</w:t>
            </w:r>
            <w:r>
              <w:rPr>
                <w:rFonts w:hint="eastAsia"/>
                <w:sz w:val="18"/>
              </w:rPr>
              <w:t>（</w:t>
            </w:r>
            <w:r w:rsidR="001C0F6B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）</w:t>
            </w:r>
          </w:p>
          <w:p w:rsidR="001C0F6B" w:rsidRDefault="00942CA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）</w:t>
            </w:r>
            <w:r w:rsidR="001C0F6B">
              <w:rPr>
                <w:rFonts w:hint="eastAsia"/>
                <w:sz w:val="18"/>
              </w:rPr>
              <w:t xml:space="preserve">　躁状態：　</w:t>
            </w:r>
            <w:r w:rsidR="001C0F6B">
              <w:rPr>
                <w:sz w:val="18"/>
              </w:rPr>
              <w:t>1</w:t>
            </w:r>
            <w:r w:rsidR="001C0F6B">
              <w:rPr>
                <w:rFonts w:hint="eastAsia"/>
                <w:sz w:val="18"/>
              </w:rPr>
              <w:t xml:space="preserve">　行為心迫　</w:t>
            </w:r>
            <w:r w:rsidR="001C0F6B">
              <w:rPr>
                <w:sz w:val="18"/>
              </w:rPr>
              <w:t>2</w:t>
            </w:r>
            <w:r w:rsidR="001C0F6B">
              <w:rPr>
                <w:rFonts w:hint="eastAsia"/>
                <w:sz w:val="18"/>
              </w:rPr>
              <w:t xml:space="preserve">　多弁　</w:t>
            </w:r>
            <w:r w:rsidR="001C0F6B">
              <w:rPr>
                <w:sz w:val="18"/>
              </w:rPr>
              <w:t>3</w:t>
            </w:r>
            <w:r w:rsidR="001C0F6B">
              <w:rPr>
                <w:rFonts w:hint="eastAsia"/>
                <w:sz w:val="18"/>
              </w:rPr>
              <w:t xml:space="preserve">　感情高揚・易刺激性　</w:t>
            </w:r>
            <w:r w:rsidR="001C0F6B">
              <w:rPr>
                <w:sz w:val="18"/>
              </w:rPr>
              <w:t>4</w:t>
            </w:r>
            <w:r w:rsidR="001C0F6B">
              <w:rPr>
                <w:rFonts w:hint="eastAsia"/>
                <w:sz w:val="18"/>
              </w:rPr>
              <w:t xml:space="preserve">　その他</w:t>
            </w:r>
            <w:r>
              <w:rPr>
                <w:rFonts w:hint="eastAsia"/>
                <w:sz w:val="18"/>
              </w:rPr>
              <w:t>（</w:t>
            </w:r>
            <w:r w:rsidR="001C0F6B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）</w:t>
            </w:r>
          </w:p>
          <w:p w:rsidR="001C0F6B" w:rsidRDefault="00942CA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）</w:t>
            </w:r>
            <w:r w:rsidR="001C0F6B">
              <w:rPr>
                <w:rFonts w:hint="eastAsia"/>
                <w:sz w:val="18"/>
              </w:rPr>
              <w:t xml:space="preserve">　幻覚妄想状態：　</w:t>
            </w:r>
            <w:r w:rsidR="001C0F6B">
              <w:rPr>
                <w:sz w:val="18"/>
              </w:rPr>
              <w:t>1</w:t>
            </w:r>
            <w:r w:rsidR="001C0F6B">
              <w:rPr>
                <w:rFonts w:hint="eastAsia"/>
                <w:sz w:val="18"/>
              </w:rPr>
              <w:t xml:space="preserve">　幻覚　</w:t>
            </w:r>
            <w:r w:rsidR="001C0F6B">
              <w:rPr>
                <w:sz w:val="18"/>
              </w:rPr>
              <w:t>2</w:t>
            </w:r>
            <w:r w:rsidR="001C0F6B">
              <w:rPr>
                <w:rFonts w:hint="eastAsia"/>
                <w:sz w:val="18"/>
              </w:rPr>
              <w:t xml:space="preserve">　妄想　</w:t>
            </w:r>
            <w:r w:rsidR="001C0F6B">
              <w:rPr>
                <w:sz w:val="18"/>
              </w:rPr>
              <w:t>3</w:t>
            </w:r>
            <w:r w:rsidR="001C0F6B">
              <w:rPr>
                <w:rFonts w:hint="eastAsia"/>
                <w:sz w:val="18"/>
              </w:rPr>
              <w:t xml:space="preserve">　その他</w:t>
            </w:r>
            <w:r>
              <w:rPr>
                <w:rFonts w:hint="eastAsia"/>
                <w:sz w:val="18"/>
              </w:rPr>
              <w:t>（</w:t>
            </w:r>
            <w:r w:rsidR="001C0F6B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）</w:t>
            </w:r>
          </w:p>
          <w:p w:rsidR="001C0F6B" w:rsidRDefault="00942CA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）</w:t>
            </w:r>
            <w:r w:rsidR="001C0F6B">
              <w:rPr>
                <w:rFonts w:hint="eastAsia"/>
                <w:sz w:val="18"/>
              </w:rPr>
              <w:t xml:space="preserve">　精神運動興奮及び昏迷の状態：　</w:t>
            </w:r>
            <w:r w:rsidR="001C0F6B">
              <w:rPr>
                <w:sz w:val="18"/>
              </w:rPr>
              <w:t>1</w:t>
            </w:r>
            <w:r w:rsidR="001C0F6B">
              <w:rPr>
                <w:rFonts w:hint="eastAsia"/>
                <w:sz w:val="18"/>
              </w:rPr>
              <w:t xml:space="preserve">　興奮　　</w:t>
            </w:r>
            <w:r w:rsidR="001C0F6B">
              <w:rPr>
                <w:sz w:val="18"/>
              </w:rPr>
              <w:t>2</w:t>
            </w:r>
            <w:r w:rsidR="001C0F6B">
              <w:rPr>
                <w:rFonts w:hint="eastAsia"/>
                <w:sz w:val="18"/>
              </w:rPr>
              <w:t xml:space="preserve">　昏迷　　</w:t>
            </w:r>
            <w:r w:rsidR="001C0F6B">
              <w:rPr>
                <w:sz w:val="18"/>
              </w:rPr>
              <w:t>3</w:t>
            </w:r>
            <w:r w:rsidR="001C0F6B">
              <w:rPr>
                <w:rFonts w:hint="eastAsia"/>
                <w:sz w:val="18"/>
              </w:rPr>
              <w:t xml:space="preserve">　拒絶　　</w:t>
            </w:r>
            <w:r w:rsidR="001C0F6B">
              <w:rPr>
                <w:sz w:val="18"/>
              </w:rPr>
              <w:t>4</w:t>
            </w:r>
            <w:r w:rsidR="001C0F6B">
              <w:rPr>
                <w:rFonts w:hint="eastAsia"/>
                <w:sz w:val="18"/>
              </w:rPr>
              <w:t xml:space="preserve">　その他</w:t>
            </w:r>
            <w:r>
              <w:rPr>
                <w:rFonts w:hint="eastAsia"/>
                <w:sz w:val="18"/>
              </w:rPr>
              <w:t>（</w:t>
            </w:r>
            <w:r w:rsidR="001C0F6B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）</w:t>
            </w:r>
          </w:p>
          <w:p w:rsidR="001C0F6B" w:rsidRDefault="00942CA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）</w:t>
            </w:r>
            <w:r w:rsidR="001C0F6B">
              <w:rPr>
                <w:rFonts w:hint="eastAsia"/>
                <w:sz w:val="18"/>
              </w:rPr>
              <w:t xml:space="preserve">　統合失調症等残遺状態：　</w:t>
            </w:r>
            <w:r w:rsidR="001C0F6B">
              <w:rPr>
                <w:sz w:val="18"/>
              </w:rPr>
              <w:t>1</w:t>
            </w:r>
            <w:r w:rsidR="001C0F6B">
              <w:rPr>
                <w:rFonts w:hint="eastAsia"/>
                <w:sz w:val="18"/>
              </w:rPr>
              <w:t xml:space="preserve">　自閉　　</w:t>
            </w:r>
            <w:r w:rsidR="001C0F6B">
              <w:rPr>
                <w:sz w:val="18"/>
              </w:rPr>
              <w:t>2</w:t>
            </w:r>
            <w:r w:rsidR="001C0F6B">
              <w:rPr>
                <w:rFonts w:hint="eastAsia"/>
                <w:sz w:val="18"/>
              </w:rPr>
              <w:t xml:space="preserve">　感情平板化　　</w:t>
            </w:r>
            <w:r w:rsidR="001C0F6B">
              <w:rPr>
                <w:sz w:val="18"/>
              </w:rPr>
              <w:t>3</w:t>
            </w:r>
            <w:r w:rsidR="001C0F6B">
              <w:rPr>
                <w:rFonts w:hint="eastAsia"/>
                <w:sz w:val="18"/>
              </w:rPr>
              <w:t xml:space="preserve">　意欲の減退　</w:t>
            </w:r>
            <w:r w:rsidR="001C0F6B">
              <w:rPr>
                <w:sz w:val="18"/>
              </w:rPr>
              <w:t>4</w:t>
            </w:r>
            <w:r w:rsidR="001C0F6B">
              <w:rPr>
                <w:rFonts w:hint="eastAsia"/>
                <w:sz w:val="18"/>
              </w:rPr>
              <w:t xml:space="preserve">　その他</w:t>
            </w:r>
            <w:r>
              <w:rPr>
                <w:rFonts w:hint="eastAsia"/>
                <w:sz w:val="18"/>
              </w:rPr>
              <w:t>（</w:t>
            </w:r>
            <w:r w:rsidR="001C0F6B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）</w:t>
            </w:r>
          </w:p>
          <w:p w:rsidR="001C0F6B" w:rsidRDefault="00942CA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 xml:space="preserve">）　情動及び行動の障害：　</w:t>
            </w:r>
            <w:r w:rsidR="001C0F6B">
              <w:rPr>
                <w:sz w:val="18"/>
              </w:rPr>
              <w:t>1</w:t>
            </w:r>
            <w:r w:rsidR="001C0F6B">
              <w:rPr>
                <w:rFonts w:hint="eastAsia"/>
                <w:sz w:val="18"/>
              </w:rPr>
              <w:t xml:space="preserve">　爆発性　</w:t>
            </w:r>
            <w:r w:rsidR="001C0F6B">
              <w:rPr>
                <w:sz w:val="18"/>
              </w:rPr>
              <w:t>2</w:t>
            </w:r>
            <w:r w:rsidR="001C0F6B">
              <w:rPr>
                <w:rFonts w:hint="eastAsia"/>
                <w:sz w:val="18"/>
              </w:rPr>
              <w:t xml:space="preserve">　暴力・衝動行為　</w:t>
            </w:r>
            <w:r w:rsidR="001C0F6B">
              <w:rPr>
                <w:sz w:val="18"/>
              </w:rPr>
              <w:t>3</w:t>
            </w:r>
            <w:r w:rsidR="001C0F6B">
              <w:rPr>
                <w:rFonts w:hint="eastAsia"/>
                <w:sz w:val="18"/>
              </w:rPr>
              <w:t xml:space="preserve">　多動　</w:t>
            </w:r>
            <w:r w:rsidR="001C0F6B">
              <w:rPr>
                <w:sz w:val="18"/>
              </w:rPr>
              <w:t>4</w:t>
            </w:r>
            <w:r w:rsidR="001C0F6B">
              <w:rPr>
                <w:rFonts w:hint="eastAsia"/>
                <w:sz w:val="18"/>
              </w:rPr>
              <w:t xml:space="preserve">　食行動の異常　</w:t>
            </w:r>
            <w:r w:rsidR="001C0F6B">
              <w:rPr>
                <w:sz w:val="18"/>
              </w:rPr>
              <w:t>5</w:t>
            </w:r>
            <w:r w:rsidR="001C0F6B">
              <w:rPr>
                <w:rFonts w:hint="eastAsia"/>
                <w:sz w:val="18"/>
              </w:rPr>
              <w:t xml:space="preserve">　チック・汚言　</w:t>
            </w:r>
            <w:r w:rsidR="001C0F6B">
              <w:rPr>
                <w:sz w:val="18"/>
              </w:rPr>
              <w:t>6</w:t>
            </w:r>
            <w:r w:rsidR="001C0F6B">
              <w:rPr>
                <w:rFonts w:hint="eastAsia"/>
                <w:sz w:val="18"/>
              </w:rPr>
              <w:t xml:space="preserve">　その他</w:t>
            </w:r>
            <w:r>
              <w:rPr>
                <w:rFonts w:hint="eastAsia"/>
                <w:sz w:val="18"/>
              </w:rPr>
              <w:t>（</w:t>
            </w:r>
            <w:r w:rsidR="001C0F6B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）</w:t>
            </w:r>
          </w:p>
          <w:p w:rsidR="001C0F6B" w:rsidRDefault="00942CA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）</w:t>
            </w:r>
            <w:r w:rsidR="001C0F6B">
              <w:rPr>
                <w:rFonts w:hint="eastAsia"/>
                <w:sz w:val="18"/>
              </w:rPr>
              <w:t xml:space="preserve">　不安及び不穏：</w:t>
            </w:r>
            <w:r w:rsidR="001C0F6B">
              <w:rPr>
                <w:sz w:val="18"/>
              </w:rPr>
              <w:t>1</w:t>
            </w:r>
            <w:r w:rsidR="001C0F6B">
              <w:rPr>
                <w:rFonts w:hint="eastAsia"/>
                <w:sz w:val="18"/>
              </w:rPr>
              <w:t xml:space="preserve">　強度の不安・恐怖感　</w:t>
            </w:r>
            <w:r w:rsidR="001C0F6B">
              <w:rPr>
                <w:sz w:val="18"/>
              </w:rPr>
              <w:t>2</w:t>
            </w:r>
            <w:r w:rsidR="001C0F6B">
              <w:rPr>
                <w:rFonts w:hint="eastAsia"/>
                <w:sz w:val="18"/>
              </w:rPr>
              <w:t xml:space="preserve">　強迫体験　</w:t>
            </w:r>
            <w:r w:rsidR="001C0F6B">
              <w:rPr>
                <w:sz w:val="18"/>
              </w:rPr>
              <w:t>3</w:t>
            </w:r>
            <w:r w:rsidR="001C0F6B">
              <w:rPr>
                <w:rFonts w:hint="eastAsia"/>
                <w:sz w:val="18"/>
              </w:rPr>
              <w:t xml:space="preserve">　心的外傷に関連する症状　</w:t>
            </w:r>
            <w:r w:rsidR="001C0F6B">
              <w:rPr>
                <w:sz w:val="18"/>
              </w:rPr>
              <w:t>4</w:t>
            </w:r>
            <w:r w:rsidR="001C0F6B">
              <w:rPr>
                <w:rFonts w:hint="eastAsia"/>
                <w:sz w:val="18"/>
              </w:rPr>
              <w:t xml:space="preserve">　解離・転換症状　</w:t>
            </w:r>
            <w:r w:rsidR="001C0F6B">
              <w:rPr>
                <w:sz w:val="18"/>
              </w:rPr>
              <w:t>5</w:t>
            </w:r>
            <w:r w:rsidR="001C0F6B">
              <w:rPr>
                <w:rFonts w:hint="eastAsia"/>
                <w:sz w:val="18"/>
              </w:rPr>
              <w:t xml:space="preserve">　その他</w:t>
            </w:r>
            <w:r>
              <w:rPr>
                <w:rFonts w:hint="eastAsia"/>
                <w:sz w:val="18"/>
              </w:rPr>
              <w:t>（</w:t>
            </w:r>
            <w:r w:rsidR="001C0F6B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）</w:t>
            </w:r>
          </w:p>
          <w:p w:rsidR="001C0F6B" w:rsidRDefault="00942CA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）</w:t>
            </w:r>
            <w:r w:rsidR="001C0F6B">
              <w:rPr>
                <w:rFonts w:hint="eastAsia"/>
                <w:sz w:val="18"/>
              </w:rPr>
              <w:t xml:space="preserve">　てんかん発作等</w:t>
            </w:r>
            <w:r>
              <w:rPr>
                <w:rFonts w:hint="eastAsia"/>
                <w:sz w:val="18"/>
              </w:rPr>
              <w:t>（</w:t>
            </w:r>
            <w:r w:rsidR="001C0F6B">
              <w:rPr>
                <w:rFonts w:hint="eastAsia"/>
                <w:sz w:val="18"/>
              </w:rPr>
              <w:t>けいれん及び意識障害</w:t>
            </w:r>
            <w:r>
              <w:rPr>
                <w:rFonts w:hint="eastAsia"/>
                <w:sz w:val="18"/>
              </w:rPr>
              <w:t>）</w:t>
            </w:r>
            <w:r w:rsidR="001C0F6B">
              <w:rPr>
                <w:rFonts w:hint="eastAsia"/>
                <w:sz w:val="18"/>
              </w:rPr>
              <w:t>：</w:t>
            </w:r>
          </w:p>
          <w:p w:rsidR="001C0F6B" w:rsidRDefault="00113587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68580</wp:posOffset>
                      </wp:positionV>
                      <wp:extent cx="90805" cy="4953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95300"/>
                              </a:xfrm>
                              <a:prstGeom prst="leftBracket">
                                <a:avLst>
                                  <a:gd name="adj" fmla="val 4545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2F0D2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46.75pt;margin-top:5.4pt;width:7.1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" strokeweight=".5pt">
                      <v:textbox inset="5.85pt,.7pt,5.85pt,.7pt"/>
                    </v:shape>
                  </w:pict>
                </mc:Fallback>
              </mc:AlternateContent>
            </w:r>
            <w:r w:rsidR="001C0F6B">
              <w:rPr>
                <w:rFonts w:hint="eastAsia"/>
                <w:sz w:val="18"/>
              </w:rPr>
              <w:t xml:space="preserve">　　　</w:t>
            </w:r>
            <w:r w:rsidR="001C0F6B">
              <w:rPr>
                <w:sz w:val="18"/>
              </w:rPr>
              <w:t>1</w:t>
            </w:r>
            <w:r w:rsidR="001C0F6B">
              <w:rPr>
                <w:rFonts w:hint="eastAsia"/>
                <w:sz w:val="18"/>
              </w:rPr>
              <w:t xml:space="preserve">　てんかん発作：　　　　　</w:t>
            </w:r>
            <w:r w:rsidR="001C0F6B">
              <w:rPr>
                <w:rFonts w:hint="eastAsia"/>
                <w:spacing w:val="45"/>
                <w:sz w:val="18"/>
              </w:rPr>
              <w:t xml:space="preserve">　</w:t>
            </w:r>
            <w:r w:rsidR="001C0F6B">
              <w:rPr>
                <w:rFonts w:hint="eastAsia"/>
                <w:sz w:val="18"/>
              </w:rPr>
              <w:t xml:space="preserve">イ　意識障害はないが、随意運動が失われる発作　　　　</w:t>
            </w:r>
            <w:r w:rsidR="00942CA0">
              <w:rPr>
                <w:rFonts w:hint="eastAsia"/>
                <w:sz w:val="18"/>
              </w:rPr>
              <w:t>（</w:t>
            </w:r>
            <w:r w:rsidR="001C0F6B">
              <w:rPr>
                <w:rFonts w:hint="eastAsia"/>
                <w:sz w:val="18"/>
              </w:rPr>
              <w:t>月　　　回又は年　　　回</w:t>
            </w:r>
            <w:r w:rsidR="00942CA0">
              <w:rPr>
                <w:rFonts w:hint="eastAsia"/>
                <w:sz w:val="18"/>
              </w:rPr>
              <w:t>）</w:t>
            </w:r>
          </w:p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発作型　　　ロ　意識を失い、行為が途絶するが、倒れない発作　　　</w:t>
            </w:r>
            <w:r w:rsidR="00942CA0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月　　　回又は年　　　回</w:t>
            </w:r>
            <w:r w:rsidR="00942CA0">
              <w:rPr>
                <w:rFonts w:hint="eastAsia"/>
                <w:sz w:val="18"/>
              </w:rPr>
              <w:t>）</w:t>
            </w:r>
          </w:p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ハ　意識障害の有無を問わず、転倒する発作　　　　　　</w:t>
            </w:r>
            <w:r w:rsidR="00942CA0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月　　　回又は年　　　回</w:t>
            </w:r>
            <w:r w:rsidR="00942CA0">
              <w:rPr>
                <w:rFonts w:hint="eastAsia"/>
                <w:sz w:val="18"/>
              </w:rPr>
              <w:t>）</w:t>
            </w:r>
          </w:p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ニ　意識障害を呈し、状況にそぐわない行為を示す発作　</w:t>
            </w:r>
            <w:r w:rsidR="00942CA0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月　　　回又は年　　　回</w:t>
            </w:r>
            <w:r w:rsidR="00942CA0">
              <w:rPr>
                <w:rFonts w:hint="eastAsia"/>
                <w:sz w:val="18"/>
              </w:rPr>
              <w:t>）</w:t>
            </w:r>
          </w:p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最終発作　　</w:t>
            </w:r>
            <w:r w:rsidR="00942CA0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　　　年　　　　月　　　　日</w:t>
            </w:r>
            <w:r w:rsidR="00942CA0">
              <w:rPr>
                <w:rFonts w:hint="eastAsia"/>
                <w:sz w:val="18"/>
              </w:rPr>
              <w:t>）</w:t>
            </w:r>
          </w:p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意識障害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その他</w:t>
            </w:r>
            <w:r w:rsidR="00942CA0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　　</w:t>
            </w:r>
            <w:r w:rsidR="00942CA0">
              <w:rPr>
                <w:rFonts w:hint="eastAsia"/>
                <w:sz w:val="18"/>
              </w:rPr>
              <w:t>）</w:t>
            </w:r>
          </w:p>
          <w:p w:rsidR="001C0F6B" w:rsidRDefault="00942CA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9</w:t>
            </w:r>
            <w:r>
              <w:rPr>
                <w:rFonts w:hint="eastAsia"/>
                <w:sz w:val="18"/>
              </w:rPr>
              <w:t>）</w:t>
            </w:r>
            <w:r w:rsidR="001C0F6B">
              <w:rPr>
                <w:rFonts w:hint="eastAsia"/>
                <w:sz w:val="18"/>
              </w:rPr>
              <w:t xml:space="preserve">　精神作用物質の乱用及び依存等：</w:t>
            </w:r>
          </w:p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アルコール　</w:t>
            </w:r>
            <w:r>
              <w:rPr>
                <w:sz w:val="18"/>
              </w:rPr>
              <w:t>2</w:t>
            </w:r>
            <w:r w:rsidR="00CF20FD">
              <w:rPr>
                <w:rFonts w:hint="eastAsia"/>
                <w:sz w:val="18"/>
              </w:rPr>
              <w:t xml:space="preserve">　覚醒剤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有機溶剤　　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その他</w:t>
            </w:r>
            <w:r w:rsidR="00942CA0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　　　</w:t>
            </w:r>
            <w:r w:rsidR="00942CA0">
              <w:rPr>
                <w:rFonts w:hint="eastAsia"/>
                <w:sz w:val="18"/>
              </w:rPr>
              <w:t>）</w:t>
            </w:r>
          </w:p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ア　乱用　　イ　依存　　ウ　残遺性・遅発性精神病性障害</w:t>
            </w:r>
            <w:r w:rsidR="00942CA0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状態像を該当項目に再掲すること。</w:t>
            </w:r>
            <w:r w:rsidR="00942CA0">
              <w:rPr>
                <w:rFonts w:hint="eastAsia"/>
                <w:sz w:val="18"/>
              </w:rPr>
              <w:t>）</w:t>
            </w:r>
          </w:p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エ　その他</w:t>
            </w:r>
            <w:r w:rsidR="00942CA0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　　　</w:t>
            </w:r>
            <w:r w:rsidR="00942CA0">
              <w:rPr>
                <w:rFonts w:hint="eastAsia"/>
                <w:sz w:val="18"/>
              </w:rPr>
              <w:t>）</w:t>
            </w:r>
          </w:p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現在の精神作用物質の使用　有・無</w:t>
            </w:r>
            <w:r w:rsidR="00942CA0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不使用の場合、その期間　　　年　　月から</w:t>
            </w:r>
            <w:r w:rsidR="00942CA0">
              <w:rPr>
                <w:rFonts w:hint="eastAsia"/>
                <w:sz w:val="18"/>
              </w:rPr>
              <w:t>）</w:t>
            </w:r>
          </w:p>
          <w:p w:rsidR="001C0F6B" w:rsidRDefault="00942CA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10</w:t>
            </w:r>
            <w:r>
              <w:rPr>
                <w:rFonts w:hint="eastAsia"/>
                <w:sz w:val="18"/>
              </w:rPr>
              <w:t>）</w:t>
            </w:r>
            <w:r w:rsidR="001C0F6B">
              <w:rPr>
                <w:rFonts w:hint="eastAsia"/>
                <w:sz w:val="18"/>
              </w:rPr>
              <w:t xml:space="preserve">　知能・記憶・学習・注意の障害：</w:t>
            </w:r>
          </w:p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知的障害</w:t>
            </w:r>
            <w:r w:rsidR="00942CA0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精神遅滞</w:t>
            </w:r>
            <w:r w:rsidR="00942CA0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　ア　軽度　　イ　中等度　　ウ　重度　　療育手帳</w:t>
            </w:r>
            <w:r w:rsidR="00942CA0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有・無、等級等　　　　　</w:t>
            </w:r>
            <w:r w:rsidR="00942CA0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認知症</w:t>
            </w:r>
          </w:p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その他の記憶障害</w:t>
            </w:r>
            <w:r w:rsidR="00942CA0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　　　　　</w:t>
            </w:r>
            <w:r w:rsidR="00942CA0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学習の困難　ア　読み　　イ　書き　　ウ　算数　　エ　その他</w:t>
            </w:r>
            <w:r w:rsidR="00942CA0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　　</w:t>
            </w:r>
            <w:r w:rsidR="00942CA0">
              <w:rPr>
                <w:rFonts w:hint="eastAsia"/>
                <w:sz w:val="18"/>
              </w:rPr>
              <w:t>）</w:t>
            </w:r>
          </w:p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 xml:space="preserve">　遂行機能障害　　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 xml:space="preserve">　注意障害　　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 xml:space="preserve">　その他</w:t>
            </w:r>
            <w:r w:rsidR="00942CA0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　　　　</w:t>
            </w:r>
            <w:r w:rsidR="00942CA0">
              <w:rPr>
                <w:rFonts w:hint="eastAsia"/>
                <w:sz w:val="18"/>
              </w:rPr>
              <w:t>）</w:t>
            </w:r>
          </w:p>
          <w:p w:rsidR="001C0F6B" w:rsidRDefault="00942CA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11</w:t>
            </w:r>
            <w:r>
              <w:rPr>
                <w:rFonts w:hint="eastAsia"/>
                <w:sz w:val="18"/>
              </w:rPr>
              <w:t>）</w:t>
            </w:r>
            <w:r w:rsidR="001C0F6B">
              <w:rPr>
                <w:rFonts w:hint="eastAsia"/>
                <w:sz w:val="18"/>
              </w:rPr>
              <w:t xml:space="preserve">　広汎性発達障害関連症状：</w:t>
            </w:r>
          </w:p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相互的な社会関係の質的障害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コミュニケーションのパターンにおける質的障害</w:t>
            </w:r>
          </w:p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限定した常同的で反復的な関心と活動　　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その他</w:t>
            </w:r>
            <w:r w:rsidR="00942CA0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　　　　　</w:t>
            </w:r>
            <w:r w:rsidR="00942CA0">
              <w:rPr>
                <w:rFonts w:hint="eastAsia"/>
                <w:sz w:val="18"/>
              </w:rPr>
              <w:t>）</w:t>
            </w:r>
          </w:p>
          <w:p w:rsidR="001C0F6B" w:rsidRDefault="00942CA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）</w:t>
            </w:r>
            <w:r w:rsidR="001C0F6B">
              <w:rPr>
                <w:rFonts w:hint="eastAsia"/>
                <w:sz w:val="18"/>
              </w:rPr>
              <w:t xml:space="preserve">　その他</w:t>
            </w:r>
            <w:r>
              <w:rPr>
                <w:rFonts w:hint="eastAsia"/>
                <w:sz w:val="18"/>
              </w:rPr>
              <w:t>（</w:t>
            </w:r>
            <w:r w:rsidR="001C0F6B">
              <w:rPr>
                <w:rFonts w:hint="eastAsia"/>
                <w:sz w:val="18"/>
              </w:rPr>
              <w:t xml:space="preserve">　　　　　　　　　　　　　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1C0F6B" w:rsidTr="00942CA0">
        <w:tc>
          <w:tcPr>
            <w:tcW w:w="10915" w:type="dxa"/>
            <w:gridSpan w:val="3"/>
          </w:tcPr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⑤　④の病状・状態像等の具体的程度、症状、検査所見　等</w:t>
            </w:r>
          </w:p>
          <w:p w:rsidR="001C0F6B" w:rsidRDefault="001C0F6B">
            <w:pPr>
              <w:rPr>
                <w:sz w:val="18"/>
              </w:rPr>
            </w:pPr>
          </w:p>
          <w:p w:rsidR="001C0F6B" w:rsidRDefault="001C0F6B">
            <w:pPr>
              <w:rPr>
                <w:sz w:val="18"/>
              </w:rPr>
            </w:pPr>
          </w:p>
          <w:p w:rsidR="001C0F6B" w:rsidRDefault="001C0F6B">
            <w:pPr>
              <w:rPr>
                <w:sz w:val="18"/>
              </w:rPr>
            </w:pPr>
          </w:p>
          <w:p w:rsidR="001C0F6B" w:rsidRDefault="001C0F6B">
            <w:pPr>
              <w:rPr>
                <w:sz w:val="18"/>
              </w:rPr>
            </w:pPr>
          </w:p>
          <w:p w:rsidR="001C0F6B" w:rsidRDefault="001C0F6B">
            <w:pPr>
              <w:rPr>
                <w:sz w:val="18"/>
              </w:rPr>
            </w:pPr>
          </w:p>
          <w:p w:rsidR="001C0F6B" w:rsidRDefault="001C0F6B">
            <w:pPr>
              <w:rPr>
                <w:sz w:val="18"/>
              </w:rPr>
            </w:pPr>
          </w:p>
          <w:p w:rsidR="001C0F6B" w:rsidRDefault="001C0F6B">
            <w:pPr>
              <w:rPr>
                <w:sz w:val="18"/>
              </w:rPr>
            </w:pPr>
          </w:p>
          <w:p w:rsidR="001C0F6B" w:rsidRDefault="001C0F6B">
            <w:pPr>
              <w:rPr>
                <w:sz w:val="18"/>
              </w:rPr>
            </w:pPr>
          </w:p>
          <w:p w:rsidR="001C0F6B" w:rsidRDefault="001C0F6B">
            <w:pPr>
              <w:rPr>
                <w:sz w:val="18"/>
              </w:rPr>
            </w:pPr>
          </w:p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〔検査所見：検査名、検査結果、検査時期　　　　　　　　　　　　　　　　　　　　　　　　　　　　　　　　　　　　　　　〕</w:t>
            </w:r>
          </w:p>
        </w:tc>
      </w:tr>
    </w:tbl>
    <w:p w:rsidR="001C0F6B" w:rsidRDefault="001C0F6B">
      <w:pPr>
        <w:rPr>
          <w:sz w:val="18"/>
        </w:rPr>
      </w:pPr>
    </w:p>
    <w:p w:rsidR="001C0F6B" w:rsidRDefault="001C0F6B">
      <w:pPr>
        <w:rPr>
          <w:sz w:val="18"/>
        </w:rPr>
      </w:pPr>
      <w:r>
        <w:rPr>
          <w:sz w:val="18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773"/>
      </w:tblGrid>
      <w:tr w:rsidR="001C0F6B">
        <w:tc>
          <w:tcPr>
            <w:tcW w:w="10773" w:type="dxa"/>
          </w:tcPr>
          <w:p w:rsidR="001C0F6B" w:rsidRDefault="001C0F6B">
            <w:pPr>
              <w:spacing w:after="80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⑥　生活能力の状態</w:t>
            </w:r>
            <w:r w:rsidR="00942CA0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保護的環境ではない場合を想定して判断する。児童では年齢相応の能力と比較の上で判断する。</w:t>
            </w:r>
            <w:r w:rsidR="00942CA0">
              <w:rPr>
                <w:rFonts w:hint="eastAsia"/>
                <w:sz w:val="18"/>
              </w:rPr>
              <w:t>）</w:t>
            </w:r>
          </w:p>
          <w:p w:rsidR="001C0F6B" w:rsidRDefault="001C0F6B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現在の生活環境</w:t>
            </w:r>
          </w:p>
          <w:p w:rsidR="001C0F6B" w:rsidRDefault="001C0F6B">
            <w:pPr>
              <w:spacing w:after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入院・入所</w:t>
            </w:r>
            <w:r w:rsidR="00942CA0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施設名　　　　　　　　　　</w:t>
            </w:r>
            <w:r w:rsidR="00942CA0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・在宅</w:t>
            </w:r>
            <w:r w:rsidR="00942CA0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ア　単身・イ　家族等と同居</w:t>
            </w:r>
            <w:r w:rsidR="00942CA0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・その他</w:t>
            </w:r>
            <w:r w:rsidR="00942CA0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　　　　　　　</w:t>
            </w:r>
            <w:r w:rsidR="00942CA0">
              <w:rPr>
                <w:rFonts w:hint="eastAsia"/>
                <w:sz w:val="18"/>
              </w:rPr>
              <w:t>）</w:t>
            </w:r>
          </w:p>
          <w:p w:rsidR="001C0F6B" w:rsidRDefault="001C0F6B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日常生活能力の判定</w:t>
            </w:r>
            <w:r w:rsidR="00942CA0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該当するもの一つを○で囲む。</w:t>
            </w:r>
            <w:r w:rsidR="00942CA0">
              <w:rPr>
                <w:rFonts w:hint="eastAsia"/>
                <w:sz w:val="18"/>
              </w:rPr>
              <w:t>）</w:t>
            </w:r>
          </w:p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942CA0">
              <w:rPr>
                <w:rFonts w:hint="eastAsia"/>
                <w:sz w:val="18"/>
              </w:rPr>
              <w:t>（</w:t>
            </w:r>
            <w:r w:rsidR="00942CA0">
              <w:rPr>
                <w:sz w:val="18"/>
              </w:rPr>
              <w:t>1</w:t>
            </w:r>
            <w:r w:rsidR="00942CA0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　適切な食事摂取　　　　　　　　　自発的にできる・自発的にできるが援助が必要・援助があればできる・できない</w:t>
            </w:r>
          </w:p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942CA0">
              <w:rPr>
                <w:rFonts w:hint="eastAsia"/>
                <w:sz w:val="18"/>
              </w:rPr>
              <w:t>（</w:t>
            </w:r>
            <w:r w:rsidR="00942CA0">
              <w:rPr>
                <w:sz w:val="18"/>
              </w:rPr>
              <w:t>2</w:t>
            </w:r>
            <w:r w:rsidR="00942CA0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　身辺の清潔保持、規則正しい生活　自発的にできる・自発的にできるが援助が必要・援助があればできる・できない</w:t>
            </w:r>
          </w:p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942CA0">
              <w:rPr>
                <w:rFonts w:hint="eastAsia"/>
                <w:sz w:val="18"/>
              </w:rPr>
              <w:t>（</w:t>
            </w:r>
            <w:r w:rsidR="00942CA0">
              <w:rPr>
                <w:sz w:val="18"/>
              </w:rPr>
              <w:t>3</w:t>
            </w:r>
            <w:r w:rsidR="00942CA0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　金銭管理と買物　　　　　　　　　適切にできる　・おおむねできるが援助が必要・援助があればできる・できない</w:t>
            </w:r>
          </w:p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942CA0">
              <w:rPr>
                <w:rFonts w:hint="eastAsia"/>
                <w:sz w:val="18"/>
              </w:rPr>
              <w:t>（</w:t>
            </w:r>
            <w:r w:rsidR="00942CA0">
              <w:rPr>
                <w:sz w:val="18"/>
              </w:rPr>
              <w:t>4</w:t>
            </w:r>
            <w:r w:rsidR="00942CA0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　通院と服薬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要・不要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　適切にできる　・おおむねできるが援助が必要・援助があればできる・できない</w:t>
            </w:r>
          </w:p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942CA0">
              <w:rPr>
                <w:rFonts w:hint="eastAsia"/>
                <w:sz w:val="18"/>
              </w:rPr>
              <w:t>（</w:t>
            </w:r>
            <w:r w:rsidR="00942CA0">
              <w:rPr>
                <w:sz w:val="18"/>
              </w:rPr>
              <w:t>5</w:t>
            </w:r>
            <w:r w:rsidR="00942CA0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　他人との意思伝達・対人関係　　　適切にできる　・おおむねできるが援助が必要・援助があればできる・できない</w:t>
            </w:r>
          </w:p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942CA0">
              <w:rPr>
                <w:rFonts w:hint="eastAsia"/>
                <w:sz w:val="18"/>
              </w:rPr>
              <w:t>（</w:t>
            </w:r>
            <w:r w:rsidR="00942CA0">
              <w:rPr>
                <w:sz w:val="18"/>
              </w:rPr>
              <w:t>6</w:t>
            </w:r>
            <w:r w:rsidR="00942CA0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　身辺の安全保持・危機対応　　　　適切にできる　・おおむねできるが援助が必要・援助があればできる・できない</w:t>
            </w:r>
          </w:p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942CA0">
              <w:rPr>
                <w:rFonts w:hint="eastAsia"/>
                <w:sz w:val="18"/>
              </w:rPr>
              <w:t>（</w:t>
            </w:r>
            <w:r w:rsidR="00942CA0">
              <w:rPr>
                <w:sz w:val="18"/>
              </w:rPr>
              <w:t>7</w:t>
            </w:r>
            <w:r w:rsidR="00942CA0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　社会的手続や公共施設の利用　　　適切にできる　・おおむねできるが援助が必要・援助があればできる・できない</w:t>
            </w:r>
          </w:p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942CA0">
              <w:rPr>
                <w:rFonts w:hint="eastAsia"/>
                <w:sz w:val="18"/>
              </w:rPr>
              <w:t>（</w:t>
            </w:r>
            <w:r w:rsidR="00942CA0">
              <w:rPr>
                <w:sz w:val="18"/>
              </w:rPr>
              <w:t>8</w:t>
            </w:r>
            <w:r w:rsidR="00942CA0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　趣味・娯楽への関心、文化的社会的活動への参加</w:t>
            </w:r>
          </w:p>
          <w:p w:rsidR="001C0F6B" w:rsidRDefault="001C0F6B">
            <w:pPr>
              <w:spacing w:after="80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　　　　　　　　　　　　　　　適切にできる　・おおむねできるが援助が必要・援助があればできる・できない</w:t>
            </w:r>
          </w:p>
          <w:p w:rsidR="001C0F6B" w:rsidRDefault="001C0F6B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日常生活能力の程度</w:t>
            </w:r>
            <w:r w:rsidR="00942CA0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該当する番号を選んで、どれか一つを○で囲む。</w:t>
            </w:r>
            <w:r w:rsidR="00942CA0">
              <w:rPr>
                <w:rFonts w:hint="eastAsia"/>
                <w:sz w:val="18"/>
              </w:rPr>
              <w:t>）</w:t>
            </w:r>
          </w:p>
          <w:p w:rsidR="001C0F6B" w:rsidRDefault="00942CA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）</w:t>
            </w:r>
            <w:r w:rsidR="001C0F6B">
              <w:rPr>
                <w:rFonts w:hint="eastAsia"/>
                <w:sz w:val="18"/>
              </w:rPr>
              <w:t xml:space="preserve">　精神障害を認めるが、日常生活及び社会生活は普通にできる。</w:t>
            </w:r>
          </w:p>
          <w:p w:rsidR="001C0F6B" w:rsidRDefault="00942CA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）</w:t>
            </w:r>
            <w:r w:rsidR="001C0F6B">
              <w:rPr>
                <w:rFonts w:hint="eastAsia"/>
                <w:sz w:val="18"/>
              </w:rPr>
              <w:t xml:space="preserve">　精神障害を認め、日常生活又は社会生活に一定の制限を受ける。</w:t>
            </w:r>
          </w:p>
          <w:p w:rsidR="001C0F6B" w:rsidRDefault="00942CA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）</w:t>
            </w:r>
            <w:r w:rsidR="001C0F6B">
              <w:rPr>
                <w:rFonts w:hint="eastAsia"/>
                <w:sz w:val="18"/>
              </w:rPr>
              <w:t xml:space="preserve">　精神障害を認め、日常生活に著しい制限を受けており、時に応じて援助を必要とする。</w:t>
            </w:r>
          </w:p>
          <w:p w:rsidR="001C0F6B" w:rsidRDefault="00942CA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）</w:t>
            </w:r>
            <w:r w:rsidR="001C0F6B">
              <w:rPr>
                <w:rFonts w:hint="eastAsia"/>
                <w:sz w:val="18"/>
              </w:rPr>
              <w:t xml:space="preserve">　精神障害を認め、日常生活に著しい制限を受けており、常時援助を必要とする。</w:t>
            </w:r>
          </w:p>
          <w:p w:rsidR="001C0F6B" w:rsidRDefault="00942CA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）</w:t>
            </w:r>
            <w:r w:rsidR="001C0F6B">
              <w:rPr>
                <w:rFonts w:hint="eastAsia"/>
                <w:sz w:val="18"/>
              </w:rPr>
              <w:t xml:space="preserve">　精神障害を認め、身の回りのことはほとんどできない。</w:t>
            </w:r>
          </w:p>
        </w:tc>
      </w:tr>
      <w:tr w:rsidR="001C0F6B">
        <w:trPr>
          <w:trHeight w:val="1440"/>
        </w:trPr>
        <w:tc>
          <w:tcPr>
            <w:tcW w:w="10773" w:type="dxa"/>
          </w:tcPr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⑦　⑥の具体的程度、状態等</w:t>
            </w:r>
          </w:p>
        </w:tc>
      </w:tr>
      <w:tr w:rsidR="001C0F6B">
        <w:trPr>
          <w:trHeight w:val="1440"/>
        </w:trPr>
        <w:tc>
          <w:tcPr>
            <w:tcW w:w="10773" w:type="dxa"/>
          </w:tcPr>
          <w:p w:rsidR="001C0F6B" w:rsidRDefault="001C0F6B">
            <w:pPr>
              <w:ind w:left="18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⑧　現在の障害福祉等のサービスの利用状況</w:t>
            </w:r>
            <w:r w:rsidR="00942CA0">
              <w:rPr>
                <w:rFonts w:hint="eastAsia"/>
                <w:sz w:val="18"/>
              </w:rPr>
              <w:t>（</w:t>
            </w:r>
            <w:r w:rsidR="00F605AD">
              <w:rPr>
                <w:rFonts w:hint="eastAsia"/>
                <w:sz w:val="18"/>
              </w:rPr>
              <w:t>障害者の日常生活及び社会生活を総合的に支援するための法律</w:t>
            </w:r>
            <w:r>
              <w:rPr>
                <w:rFonts w:hint="eastAsia"/>
                <w:sz w:val="18"/>
              </w:rPr>
              <w:t>に規定する自立訓練</w:t>
            </w:r>
            <w:r w:rsidR="00942CA0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生活訓練</w:t>
            </w:r>
            <w:r w:rsidR="00942CA0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、共同生活援助</w:t>
            </w:r>
            <w:r w:rsidR="00942CA0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グループホーム</w:t>
            </w:r>
            <w:r w:rsidR="00942CA0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、居宅介護</w:t>
            </w:r>
            <w:r w:rsidR="00942CA0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ホームヘルプ</w:t>
            </w:r>
            <w:r w:rsidR="00942CA0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、その他の障害福祉サービス、訪問指導、生活保護の有無等</w:t>
            </w:r>
            <w:r w:rsidR="00942CA0">
              <w:rPr>
                <w:rFonts w:hint="eastAsia"/>
                <w:sz w:val="18"/>
              </w:rPr>
              <w:t>）</w:t>
            </w:r>
          </w:p>
        </w:tc>
      </w:tr>
      <w:tr w:rsidR="001C0F6B">
        <w:trPr>
          <w:trHeight w:val="942"/>
        </w:trPr>
        <w:tc>
          <w:tcPr>
            <w:tcW w:w="10773" w:type="dxa"/>
          </w:tcPr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⑨　備考</w:t>
            </w:r>
          </w:p>
        </w:tc>
      </w:tr>
      <w:tr w:rsidR="001C0F6B">
        <w:trPr>
          <w:trHeight w:val="1552"/>
        </w:trPr>
        <w:tc>
          <w:tcPr>
            <w:tcW w:w="10773" w:type="dxa"/>
          </w:tcPr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上記のとおり、診断します。</w:t>
            </w:r>
            <w:r>
              <w:rPr>
                <w:rFonts w:hint="eastAsia"/>
                <w:sz w:val="18"/>
                <w:u w:val="single"/>
              </w:rPr>
              <w:t xml:space="preserve">　　　　　年　　　月　　　日</w:t>
            </w:r>
          </w:p>
          <w:p w:rsidR="001C0F6B" w:rsidRDefault="001C0F6B">
            <w:pPr>
              <w:rPr>
                <w:sz w:val="18"/>
              </w:rPr>
            </w:pPr>
          </w:p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医療機関の名称　　　　　　　　　　　　　　　　　　　　　　　医師氏名</w:t>
            </w:r>
          </w:p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医療機関所在地</w:t>
            </w:r>
          </w:p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電話番号</w:t>
            </w:r>
          </w:p>
          <w:p w:rsidR="001C0F6B" w:rsidRDefault="001C0F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診療担当科名</w:t>
            </w:r>
          </w:p>
        </w:tc>
      </w:tr>
    </w:tbl>
    <w:p w:rsidR="00A5657A" w:rsidRDefault="00A5657A" w:rsidP="00A5657A">
      <w:pPr>
        <w:rPr>
          <w:sz w:val="18"/>
        </w:rPr>
      </w:pPr>
    </w:p>
    <w:p w:rsidR="00356E84" w:rsidRDefault="00356E84" w:rsidP="00356E84">
      <w:pPr>
        <w:rPr>
          <w:sz w:val="18"/>
        </w:rPr>
      </w:pPr>
      <w:r>
        <w:rPr>
          <w:rFonts w:hint="eastAsia"/>
          <w:sz w:val="18"/>
        </w:rPr>
        <w:t xml:space="preserve">　※　自立支援医療</w:t>
      </w:r>
      <w:r w:rsidR="00673CD8">
        <w:rPr>
          <w:rFonts w:hint="eastAsia"/>
          <w:sz w:val="18"/>
        </w:rPr>
        <w:t>（</w:t>
      </w:r>
      <w:r>
        <w:rPr>
          <w:rFonts w:hint="eastAsia"/>
          <w:sz w:val="18"/>
        </w:rPr>
        <w:t>精神通院医療</w:t>
      </w:r>
      <w:r w:rsidR="00673CD8">
        <w:rPr>
          <w:rFonts w:hint="eastAsia"/>
          <w:sz w:val="18"/>
        </w:rPr>
        <w:t>）</w:t>
      </w:r>
      <w:r>
        <w:rPr>
          <w:rFonts w:hint="eastAsia"/>
          <w:sz w:val="18"/>
        </w:rPr>
        <w:t>と同時に申請される場合は、下記の欄を必ずご記入ください。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773"/>
      </w:tblGrid>
      <w:tr w:rsidR="00356E84" w:rsidTr="00540484">
        <w:trPr>
          <w:trHeight w:val="942"/>
        </w:trPr>
        <w:tc>
          <w:tcPr>
            <w:tcW w:w="10773" w:type="dxa"/>
          </w:tcPr>
          <w:p w:rsidR="00356E84" w:rsidRPr="001259CD" w:rsidRDefault="00942CA0" w:rsidP="005404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）</w:t>
            </w:r>
            <w:r w:rsidR="00356E84" w:rsidRPr="001259CD">
              <w:rPr>
                <w:rFonts w:hint="eastAsia"/>
                <w:sz w:val="18"/>
              </w:rPr>
              <w:t>現在の治療内容</w:t>
            </w:r>
          </w:p>
          <w:p w:rsidR="00356E84" w:rsidRPr="001259CD" w:rsidRDefault="00356E84" w:rsidP="00540484">
            <w:pPr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1259CD">
              <w:rPr>
                <w:rFonts w:hAnsi="ＭＳ 明朝"/>
                <w:sz w:val="18"/>
                <w:szCs w:val="18"/>
              </w:rPr>
              <w:t>1</w:t>
            </w:r>
            <w:r w:rsidRPr="001259CD">
              <w:rPr>
                <w:rFonts w:hAnsi="ＭＳ 明朝" w:hint="eastAsia"/>
                <w:sz w:val="18"/>
                <w:szCs w:val="18"/>
              </w:rPr>
              <w:t xml:space="preserve">　投薬内容　</w:t>
            </w:r>
            <w:r w:rsidR="00942CA0">
              <w:rPr>
                <w:rFonts w:hAnsi="ＭＳ 明朝" w:hint="eastAsia"/>
                <w:sz w:val="18"/>
                <w:szCs w:val="18"/>
              </w:rPr>
              <w:t>（</w:t>
            </w:r>
            <w:r w:rsidRPr="001259CD">
              <w:rPr>
                <w:rFonts w:hAnsi="ＭＳ 明朝" w:hint="eastAsia"/>
                <w:sz w:val="18"/>
                <w:szCs w:val="18"/>
              </w:rPr>
              <w:t>支給認定の対象となる薬剤の</w:t>
            </w:r>
            <w:r w:rsidR="00A076BB">
              <w:rPr>
                <w:rFonts w:hAnsi="ＭＳ 明朝" w:hint="eastAsia"/>
                <w:sz w:val="18"/>
                <w:szCs w:val="18"/>
              </w:rPr>
              <w:t>名称、用法用量等を</w:t>
            </w:r>
            <w:r w:rsidRPr="001259CD">
              <w:rPr>
                <w:rFonts w:hAnsi="ＭＳ 明朝" w:hint="eastAsia"/>
                <w:sz w:val="18"/>
                <w:szCs w:val="18"/>
              </w:rPr>
              <w:t>記載すること</w:t>
            </w:r>
            <w:r w:rsidR="00A076BB">
              <w:rPr>
                <w:rFonts w:hAnsi="ＭＳ 明朝" w:hint="eastAsia"/>
                <w:sz w:val="18"/>
                <w:szCs w:val="18"/>
              </w:rPr>
              <w:t>。</w:t>
            </w:r>
            <w:r w:rsidR="00942CA0">
              <w:rPr>
                <w:rFonts w:hAnsi="ＭＳ 明朝" w:hint="eastAsia"/>
                <w:sz w:val="18"/>
                <w:szCs w:val="18"/>
              </w:rPr>
              <w:t>）</w:t>
            </w:r>
          </w:p>
          <w:p w:rsidR="00356E84" w:rsidRPr="001259CD" w:rsidRDefault="00942CA0" w:rsidP="00540484">
            <w:pPr>
              <w:ind w:firstLineChars="200" w:firstLine="36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</w:t>
            </w:r>
            <w:r w:rsidR="00356E84" w:rsidRPr="001259CD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</w:t>
            </w:r>
            <w:r w:rsidR="00356E84" w:rsidRPr="001259CD">
              <w:rPr>
                <w:rFonts w:hAnsi="ＭＳ 明朝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sz w:val="18"/>
                <w:szCs w:val="18"/>
              </w:rPr>
              <w:t>）</w:t>
            </w:r>
          </w:p>
          <w:p w:rsidR="00356E84" w:rsidRPr="001259CD" w:rsidRDefault="00356E84" w:rsidP="00540484">
            <w:pPr>
              <w:ind w:firstLineChars="200" w:firstLine="360"/>
              <w:rPr>
                <w:rFonts w:hAnsi="ＭＳ 明朝"/>
                <w:sz w:val="18"/>
                <w:szCs w:val="18"/>
              </w:rPr>
            </w:pPr>
          </w:p>
          <w:p w:rsidR="00356E84" w:rsidRPr="001259CD" w:rsidRDefault="00356E84" w:rsidP="00540484">
            <w:pPr>
              <w:ind w:firstLineChars="100" w:firstLine="180"/>
              <w:rPr>
                <w:sz w:val="18"/>
                <w:szCs w:val="18"/>
              </w:rPr>
            </w:pPr>
            <w:r w:rsidRPr="001259CD">
              <w:rPr>
                <w:rFonts w:hAnsi="ＭＳ 明朝"/>
                <w:sz w:val="18"/>
                <w:szCs w:val="18"/>
              </w:rPr>
              <w:t>2</w:t>
            </w:r>
            <w:r w:rsidRPr="001259CD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942CA0">
              <w:rPr>
                <w:rFonts w:hint="eastAsia"/>
                <w:sz w:val="18"/>
                <w:szCs w:val="18"/>
              </w:rPr>
              <w:t>精神療法等（</w:t>
            </w:r>
            <w:r w:rsidRPr="001259CD">
              <w:rPr>
                <w:rFonts w:hint="eastAsia"/>
                <w:sz w:val="18"/>
                <w:szCs w:val="18"/>
              </w:rPr>
              <w:t>該当項目にチェックをつけること</w:t>
            </w:r>
            <w:r w:rsidR="00A076BB">
              <w:rPr>
                <w:rFonts w:hint="eastAsia"/>
                <w:sz w:val="18"/>
                <w:szCs w:val="18"/>
              </w:rPr>
              <w:t>。</w:t>
            </w:r>
            <w:r w:rsidR="00942CA0">
              <w:rPr>
                <w:rFonts w:hint="eastAsia"/>
                <w:sz w:val="18"/>
                <w:szCs w:val="18"/>
              </w:rPr>
              <w:t>）</w:t>
            </w:r>
          </w:p>
          <w:p w:rsidR="00356E84" w:rsidRPr="001259CD" w:rsidRDefault="00942CA0" w:rsidP="00540484">
            <w:pPr>
              <w:ind w:firstLineChars="200" w:firstLine="36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□精神療法等（　　ヶ月に　　回程度）</w:t>
            </w:r>
          </w:p>
          <w:p w:rsidR="00356E84" w:rsidRPr="001259CD" w:rsidRDefault="00942CA0" w:rsidP="00540484">
            <w:pPr>
              <w:rPr>
                <w:rFonts w:hAnsi="ＭＳ 明朝"/>
                <w:sz w:val="18"/>
                <w:szCs w:val="18"/>
                <w:u w:val="single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□精神科デイ・ケア（</w:t>
            </w:r>
            <w:r w:rsidR="00356E84" w:rsidRPr="001259CD">
              <w:rPr>
                <w:rFonts w:hAnsi="ＭＳ 明朝" w:hint="eastAsia"/>
                <w:sz w:val="18"/>
                <w:szCs w:val="18"/>
              </w:rPr>
              <w:t>依頼先医療機関：</w:t>
            </w:r>
            <w:r w:rsidR="00356E84" w:rsidRPr="001259CD">
              <w:rPr>
                <w:rFonts w:hAnsi="ＭＳ 明朝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 w:val="18"/>
                <w:szCs w:val="18"/>
              </w:rPr>
              <w:t>）</w:t>
            </w:r>
          </w:p>
          <w:p w:rsidR="00356E84" w:rsidRPr="001259CD" w:rsidRDefault="00356E84" w:rsidP="00540484">
            <w:pPr>
              <w:rPr>
                <w:rFonts w:hAnsi="ＭＳ 明朝"/>
                <w:sz w:val="18"/>
                <w:szCs w:val="18"/>
              </w:rPr>
            </w:pPr>
            <w:r w:rsidRPr="001259CD">
              <w:rPr>
                <w:rFonts w:hAnsi="ＭＳ 明朝" w:hint="eastAsia"/>
                <w:sz w:val="18"/>
                <w:szCs w:val="18"/>
              </w:rPr>
              <w:t xml:space="preserve">　　□その他</w:t>
            </w:r>
            <w:r w:rsidR="00942CA0">
              <w:rPr>
                <w:rFonts w:hAnsi="ＭＳ 明朝" w:hint="eastAsia"/>
                <w:sz w:val="18"/>
                <w:szCs w:val="18"/>
              </w:rPr>
              <w:t>（</w:t>
            </w:r>
            <w:r w:rsidRPr="001259CD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</w:t>
            </w:r>
            <w:r w:rsidRPr="001259CD">
              <w:rPr>
                <w:rFonts w:hAnsi="ＭＳ 明朝"/>
                <w:sz w:val="18"/>
                <w:szCs w:val="18"/>
              </w:rPr>
              <w:t xml:space="preserve"> </w:t>
            </w:r>
            <w:r w:rsidRPr="001259CD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942CA0">
              <w:rPr>
                <w:rFonts w:hAnsi="ＭＳ 明朝" w:hint="eastAsia"/>
                <w:sz w:val="18"/>
                <w:szCs w:val="18"/>
              </w:rPr>
              <w:t>）</w:t>
            </w:r>
          </w:p>
          <w:p w:rsidR="00356E84" w:rsidRPr="001259CD" w:rsidRDefault="00356E84" w:rsidP="00540484">
            <w:pPr>
              <w:rPr>
                <w:rFonts w:hAnsi="ＭＳ 明朝"/>
                <w:sz w:val="18"/>
                <w:szCs w:val="18"/>
              </w:rPr>
            </w:pPr>
            <w:r w:rsidRPr="001259CD">
              <w:rPr>
                <w:rFonts w:hAnsi="ＭＳ 明朝"/>
                <w:sz w:val="18"/>
                <w:szCs w:val="18"/>
              </w:rPr>
              <w:t xml:space="preserve">    </w:t>
            </w:r>
          </w:p>
          <w:p w:rsidR="00356E84" w:rsidRPr="001259CD" w:rsidRDefault="00356E84" w:rsidP="00540484">
            <w:pPr>
              <w:rPr>
                <w:rFonts w:hAnsi="ＭＳ 明朝"/>
                <w:sz w:val="18"/>
                <w:szCs w:val="18"/>
              </w:rPr>
            </w:pPr>
            <w:r w:rsidRPr="001259CD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59CD">
              <w:rPr>
                <w:rFonts w:hAnsi="ＭＳ 明朝"/>
                <w:sz w:val="18"/>
                <w:szCs w:val="18"/>
              </w:rPr>
              <w:t>3</w:t>
            </w:r>
            <w:r w:rsidR="00942CA0">
              <w:rPr>
                <w:rFonts w:hAnsi="ＭＳ 明朝" w:hint="eastAsia"/>
                <w:sz w:val="18"/>
                <w:szCs w:val="18"/>
              </w:rPr>
              <w:t xml:space="preserve">　訪問看護指示（</w:t>
            </w:r>
            <w:r w:rsidRPr="001259CD">
              <w:rPr>
                <w:rFonts w:hAnsi="ＭＳ 明朝"/>
                <w:sz w:val="18"/>
                <w:szCs w:val="18"/>
              </w:rPr>
              <w:t xml:space="preserve"> </w:t>
            </w:r>
            <w:r w:rsidRPr="001259CD">
              <w:rPr>
                <w:rFonts w:hAnsi="ＭＳ 明朝" w:hint="eastAsia"/>
                <w:sz w:val="18"/>
                <w:szCs w:val="18"/>
              </w:rPr>
              <w:t>有</w:t>
            </w:r>
            <w:r w:rsidRPr="001259CD">
              <w:rPr>
                <w:rFonts w:hAnsi="ＭＳ 明朝"/>
                <w:sz w:val="18"/>
                <w:szCs w:val="18"/>
              </w:rPr>
              <w:t xml:space="preserve"> </w:t>
            </w:r>
            <w:r w:rsidRPr="001259CD">
              <w:rPr>
                <w:rFonts w:hAnsi="ＭＳ 明朝" w:hint="eastAsia"/>
                <w:sz w:val="18"/>
                <w:szCs w:val="18"/>
              </w:rPr>
              <w:t>・</w:t>
            </w:r>
            <w:r w:rsidRPr="001259CD">
              <w:rPr>
                <w:rFonts w:hAnsi="ＭＳ 明朝"/>
                <w:sz w:val="18"/>
                <w:szCs w:val="18"/>
              </w:rPr>
              <w:t xml:space="preserve"> </w:t>
            </w:r>
            <w:r w:rsidRPr="001259CD">
              <w:rPr>
                <w:rFonts w:hAnsi="ＭＳ 明朝" w:hint="eastAsia"/>
                <w:sz w:val="18"/>
                <w:szCs w:val="18"/>
              </w:rPr>
              <w:t>無</w:t>
            </w:r>
            <w:r w:rsidRPr="001259CD">
              <w:rPr>
                <w:rFonts w:hAnsi="ＭＳ 明朝"/>
                <w:sz w:val="18"/>
                <w:szCs w:val="18"/>
              </w:rPr>
              <w:t xml:space="preserve"> </w:t>
            </w:r>
            <w:r w:rsidR="00942CA0">
              <w:rPr>
                <w:rFonts w:hAnsi="ＭＳ 明朝" w:hint="eastAsia"/>
                <w:sz w:val="18"/>
                <w:szCs w:val="18"/>
              </w:rPr>
              <w:t>）</w:t>
            </w:r>
            <w:r w:rsidRPr="001259CD">
              <w:rPr>
                <w:rFonts w:hAnsi="ＭＳ 明朝" w:hint="eastAsia"/>
                <w:sz w:val="18"/>
                <w:szCs w:val="18"/>
              </w:rPr>
              <w:t>依頼先医療機関：</w:t>
            </w:r>
            <w:r w:rsidRPr="001259CD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1259CD">
              <w:rPr>
                <w:rFonts w:hAnsi="ＭＳ 明朝"/>
                <w:sz w:val="18"/>
                <w:szCs w:val="18"/>
                <w:u w:val="single"/>
              </w:rPr>
              <w:t xml:space="preserve"> </w:t>
            </w:r>
            <w:r w:rsidRPr="001259CD">
              <w:rPr>
                <w:rFonts w:hAnsi="ＭＳ 明朝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</w:t>
            </w:r>
            <w:r w:rsidR="00872CC8">
              <w:rPr>
                <w:rFonts w:hAnsi="ＭＳ 明朝" w:hint="eastAsia"/>
                <w:sz w:val="18"/>
                <w:szCs w:val="18"/>
              </w:rPr>
              <w:t>）</w:t>
            </w:r>
          </w:p>
          <w:p w:rsidR="00356E84" w:rsidRPr="001259CD" w:rsidRDefault="00356E84" w:rsidP="00540484">
            <w:pPr>
              <w:rPr>
                <w:rFonts w:hAnsi="ＭＳ 明朝"/>
                <w:sz w:val="18"/>
                <w:szCs w:val="18"/>
              </w:rPr>
            </w:pPr>
          </w:p>
          <w:p w:rsidR="00356E84" w:rsidRPr="001259CD" w:rsidRDefault="00872CC8" w:rsidP="00540484">
            <w:pPr>
              <w:rPr>
                <w:sz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</w:t>
            </w:r>
            <w:r>
              <w:rPr>
                <w:rFonts w:hAnsi="ＭＳ 明朝"/>
                <w:sz w:val="18"/>
                <w:szCs w:val="18"/>
              </w:rPr>
              <w:t>2</w:t>
            </w:r>
            <w:r>
              <w:rPr>
                <w:rFonts w:hAnsi="ＭＳ 明朝" w:hint="eastAsia"/>
                <w:sz w:val="18"/>
                <w:szCs w:val="18"/>
              </w:rPr>
              <w:t>）</w:t>
            </w:r>
            <w:r w:rsidR="00356E84" w:rsidRPr="001259CD">
              <w:rPr>
                <w:rFonts w:hAnsi="ＭＳ 明朝" w:hint="eastAsia"/>
                <w:sz w:val="18"/>
                <w:szCs w:val="18"/>
              </w:rPr>
              <w:t>今後の治療方針</w:t>
            </w:r>
            <w:r>
              <w:rPr>
                <w:rFonts w:hAnsi="ＭＳ 明朝" w:hint="eastAsia"/>
                <w:sz w:val="18"/>
                <w:szCs w:val="18"/>
              </w:rPr>
              <w:t>（</w:t>
            </w:r>
            <w:r w:rsidR="00356E84" w:rsidRPr="001259CD">
              <w:rPr>
                <w:rFonts w:hAnsi="ＭＳ 明朝" w:hint="eastAsia"/>
                <w:sz w:val="18"/>
                <w:szCs w:val="18"/>
              </w:rPr>
              <w:t xml:space="preserve">　　　　　　　　　　　</w:t>
            </w:r>
            <w:r w:rsidR="00356E84" w:rsidRPr="001259CD">
              <w:rPr>
                <w:rFonts w:hint="eastAsia"/>
                <w:sz w:val="18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18"/>
              </w:rPr>
              <w:t xml:space="preserve">　　　　　　　　　）</w:t>
            </w:r>
          </w:p>
          <w:p w:rsidR="00356E84" w:rsidRPr="001259CD" w:rsidRDefault="00356E84" w:rsidP="00540484">
            <w:pPr>
              <w:rPr>
                <w:sz w:val="18"/>
              </w:rPr>
            </w:pPr>
          </w:p>
          <w:p w:rsidR="00356E84" w:rsidRPr="001259CD" w:rsidRDefault="00872CC8" w:rsidP="00276126">
            <w:pPr>
              <w:ind w:left="360" w:hangingChars="200" w:hanging="360"/>
              <w:rPr>
                <w:rFonts w:hAnsi="ＭＳ 明朝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）</w:t>
            </w:r>
            <w:r w:rsidR="00356E84" w:rsidRPr="001259CD">
              <w:rPr>
                <w:rFonts w:hint="eastAsia"/>
                <w:sz w:val="18"/>
              </w:rPr>
              <w:t>「重度かつ継続」に関する意見</w:t>
            </w:r>
            <w:r w:rsidR="00356E84" w:rsidRPr="001259C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356E84" w:rsidRPr="001259CD">
              <w:rPr>
                <w:rFonts w:hint="eastAsia"/>
                <w:sz w:val="18"/>
                <w:szCs w:val="18"/>
              </w:rPr>
              <w:t>所得区分・医療保険の多数該当にかかわらず、</w:t>
            </w:r>
            <w:r w:rsidR="00356E84" w:rsidRPr="001259CD">
              <w:rPr>
                <w:rFonts w:hAnsi="ＭＳ 明朝" w:hint="eastAsia"/>
                <w:sz w:val="18"/>
              </w:rPr>
              <w:t>主たる精神障害が</w:t>
            </w:r>
            <w:r w:rsidR="00356E84" w:rsidRPr="001259CD">
              <w:rPr>
                <w:rFonts w:hAnsi="ＭＳ 明朝"/>
                <w:sz w:val="18"/>
                <w:szCs w:val="18"/>
              </w:rPr>
              <w:t>ICD</w:t>
            </w:r>
            <w:r w:rsidR="00356E84" w:rsidRPr="001259CD">
              <w:rPr>
                <w:rFonts w:hAnsi="ＭＳ 明朝" w:hint="eastAsia"/>
                <w:sz w:val="18"/>
                <w:szCs w:val="18"/>
              </w:rPr>
              <w:t>ｺｰﾄﾞの</w:t>
            </w:r>
            <w:r w:rsidR="00356E84" w:rsidRPr="001259CD">
              <w:rPr>
                <w:rFonts w:hAnsi="ＭＳ 明朝"/>
                <w:sz w:val="18"/>
              </w:rPr>
              <w:t>F00</w:t>
            </w:r>
            <w:r w:rsidR="00356E84" w:rsidRPr="001259CD">
              <w:rPr>
                <w:rFonts w:hAnsi="ＭＳ 明朝" w:hint="eastAsia"/>
                <w:sz w:val="18"/>
              </w:rPr>
              <w:t>～</w:t>
            </w:r>
            <w:r w:rsidR="00356E84" w:rsidRPr="001259CD">
              <w:rPr>
                <w:rFonts w:hAnsi="ＭＳ 明朝"/>
                <w:sz w:val="18"/>
              </w:rPr>
              <w:t>F39</w:t>
            </w:r>
            <w:r w:rsidR="00356E84" w:rsidRPr="001259CD">
              <w:rPr>
                <w:rFonts w:hAnsi="ＭＳ 明朝" w:hint="eastAsia"/>
                <w:sz w:val="18"/>
              </w:rPr>
              <w:t>・</w:t>
            </w:r>
            <w:r w:rsidR="00356E84" w:rsidRPr="001259CD">
              <w:rPr>
                <w:rFonts w:hAnsi="ＭＳ 明朝"/>
                <w:sz w:val="18"/>
              </w:rPr>
              <w:t>G40</w:t>
            </w:r>
            <w:r w:rsidR="00356E84" w:rsidRPr="001259CD">
              <w:rPr>
                <w:rFonts w:hAnsi="ＭＳ 明朝" w:hint="eastAsia"/>
                <w:sz w:val="18"/>
              </w:rPr>
              <w:t>以外の場合に、</w:t>
            </w:r>
            <w:r w:rsidR="00356E84" w:rsidRPr="001259CD">
              <w:rPr>
                <w:rFonts w:hAnsi="ＭＳ 明朝" w:hint="eastAsia"/>
                <w:sz w:val="18"/>
                <w:szCs w:val="18"/>
              </w:rPr>
              <w:t>判断し記入する</w:t>
            </w:r>
            <w:r w:rsidR="00813C6B" w:rsidRPr="001259CD">
              <w:rPr>
                <w:rFonts w:hAnsi="ＭＳ 明朝" w:hint="eastAsia"/>
                <w:sz w:val="18"/>
                <w:szCs w:val="18"/>
              </w:rPr>
              <w:t>。</w:t>
            </w:r>
            <w:r>
              <w:rPr>
                <w:rFonts w:hAnsi="ＭＳ 明朝" w:hint="eastAsia"/>
                <w:sz w:val="18"/>
                <w:szCs w:val="18"/>
              </w:rPr>
              <w:t>）</w:t>
            </w:r>
            <w:r w:rsidR="00356E84" w:rsidRPr="001259CD">
              <w:t xml:space="preserve"> </w:t>
            </w:r>
          </w:p>
          <w:p w:rsidR="00356E84" w:rsidRPr="001259CD" w:rsidRDefault="00356E84" w:rsidP="00540484">
            <w:pPr>
              <w:ind w:firstLineChars="100" w:firstLine="180"/>
              <w:rPr>
                <w:sz w:val="18"/>
              </w:rPr>
            </w:pPr>
            <w:r w:rsidRPr="001259CD">
              <w:rPr>
                <w:sz w:val="18"/>
              </w:rPr>
              <w:t>1</w:t>
            </w:r>
            <w:r w:rsidRPr="001259CD">
              <w:rPr>
                <w:rFonts w:hint="eastAsia"/>
                <w:sz w:val="18"/>
              </w:rPr>
              <w:t xml:space="preserve">　計画的集中的な通院医療の継続の必要性　　</w:t>
            </w:r>
            <w:r w:rsidRPr="001259CD">
              <w:rPr>
                <w:sz w:val="18"/>
              </w:rPr>
              <w:t>a</w:t>
            </w:r>
            <w:r w:rsidRPr="001259CD">
              <w:rPr>
                <w:rFonts w:hint="eastAsia"/>
                <w:sz w:val="18"/>
              </w:rPr>
              <w:t xml:space="preserve">　必要とする　　</w:t>
            </w:r>
            <w:r w:rsidRPr="001259CD">
              <w:rPr>
                <w:sz w:val="18"/>
              </w:rPr>
              <w:t>b</w:t>
            </w:r>
            <w:r w:rsidRPr="001259CD">
              <w:rPr>
                <w:rFonts w:hint="eastAsia"/>
                <w:sz w:val="18"/>
              </w:rPr>
              <w:t xml:space="preserve">　必要としない</w:t>
            </w:r>
          </w:p>
          <w:p w:rsidR="00356E84" w:rsidRPr="001259CD" w:rsidRDefault="00356E84" w:rsidP="00540484">
            <w:pPr>
              <w:ind w:firstLineChars="100" w:firstLine="180"/>
              <w:rPr>
                <w:sz w:val="18"/>
              </w:rPr>
            </w:pPr>
            <w:r w:rsidRPr="001259CD">
              <w:rPr>
                <w:sz w:val="18"/>
              </w:rPr>
              <w:t>2</w:t>
            </w:r>
            <w:r w:rsidRPr="001259CD">
              <w:rPr>
                <w:rFonts w:hint="eastAsia"/>
                <w:sz w:val="18"/>
              </w:rPr>
              <w:t xml:space="preserve">　医師の略歴　　</w:t>
            </w:r>
            <w:r w:rsidRPr="001259CD">
              <w:rPr>
                <w:sz w:val="18"/>
              </w:rPr>
              <w:t>a</w:t>
            </w:r>
            <w:r w:rsidRPr="001259CD">
              <w:rPr>
                <w:rFonts w:hint="eastAsia"/>
                <w:sz w:val="18"/>
              </w:rPr>
              <w:t xml:space="preserve">　精神保健指定医　　</w:t>
            </w:r>
            <w:r w:rsidRPr="001259CD">
              <w:rPr>
                <w:sz w:val="18"/>
              </w:rPr>
              <w:t>b</w:t>
            </w:r>
            <w:r w:rsidRPr="001259CD">
              <w:rPr>
                <w:rFonts w:hint="eastAsia"/>
                <w:sz w:val="18"/>
              </w:rPr>
              <w:t xml:space="preserve">　　</w:t>
            </w:r>
            <w:r w:rsidRPr="001259CD">
              <w:rPr>
                <w:sz w:val="18"/>
              </w:rPr>
              <w:t>3</w:t>
            </w:r>
            <w:r w:rsidRPr="001259CD">
              <w:rPr>
                <w:rFonts w:hint="eastAsia"/>
                <w:sz w:val="18"/>
              </w:rPr>
              <w:t>年以上精神医療に従事した経験がある医師</w:t>
            </w:r>
          </w:p>
          <w:p w:rsidR="00356E84" w:rsidRPr="001259CD" w:rsidRDefault="00872CC8" w:rsidP="00540484">
            <w:pPr>
              <w:ind w:firstLineChars="200" w:firstLine="360"/>
              <w:rPr>
                <w:sz w:val="18"/>
              </w:rPr>
            </w:pPr>
            <w:r>
              <w:rPr>
                <w:rFonts w:hAnsi="ＭＳ 明朝" w:hint="eastAsia"/>
                <w:sz w:val="18"/>
              </w:rPr>
              <w:t>（</w:t>
            </w:r>
            <w:r w:rsidR="00356E84" w:rsidRPr="001259CD">
              <w:rPr>
                <w:rFonts w:hAnsi="ＭＳ 明朝" w:hint="eastAsia"/>
                <w:sz w:val="18"/>
              </w:rPr>
              <w:t>医師の略歴が</w:t>
            </w:r>
            <w:r w:rsidR="00A076BB">
              <w:rPr>
                <w:rFonts w:hAnsi="ＭＳ 明朝"/>
                <w:sz w:val="18"/>
              </w:rPr>
              <w:t>a</w:t>
            </w:r>
            <w:r w:rsidR="00A076BB">
              <w:rPr>
                <w:rFonts w:hAnsi="ＭＳ 明朝" w:hint="eastAsia"/>
                <w:sz w:val="18"/>
              </w:rPr>
              <w:t>及び</w:t>
            </w:r>
            <w:r w:rsidR="00A076BB">
              <w:rPr>
                <w:rFonts w:hAnsi="ＭＳ 明朝"/>
                <w:sz w:val="18"/>
              </w:rPr>
              <w:t>b</w:t>
            </w:r>
            <w:r w:rsidR="00A076BB">
              <w:rPr>
                <w:rFonts w:hAnsi="ＭＳ 明朝" w:hint="eastAsia"/>
                <w:sz w:val="18"/>
              </w:rPr>
              <w:t>のいずれ</w:t>
            </w:r>
            <w:r w:rsidR="00356E84" w:rsidRPr="001259CD">
              <w:rPr>
                <w:rFonts w:hAnsi="ＭＳ 明朝" w:hint="eastAsia"/>
                <w:sz w:val="18"/>
              </w:rPr>
              <w:t>にも該当しない場合は「重度かつ継続」に該当しません</w:t>
            </w:r>
            <w:r w:rsidR="00A076BB">
              <w:rPr>
                <w:rFonts w:hAnsi="ＭＳ 明朝" w:hint="eastAsia"/>
                <w:sz w:val="18"/>
              </w:rPr>
              <w:t>。</w:t>
            </w:r>
            <w:r>
              <w:rPr>
                <w:rFonts w:hAnsi="ＭＳ 明朝" w:hint="eastAsia"/>
                <w:sz w:val="18"/>
              </w:rPr>
              <w:t>）</w:t>
            </w:r>
          </w:p>
        </w:tc>
      </w:tr>
    </w:tbl>
    <w:p w:rsidR="00356E84" w:rsidRDefault="00356E84" w:rsidP="00356E84">
      <w:pPr>
        <w:rPr>
          <w:sz w:val="18"/>
        </w:rPr>
      </w:pPr>
    </w:p>
    <w:sectPr w:rsidR="00356E84">
      <w:pgSz w:w="11907" w:h="16840" w:code="9"/>
      <w:pgMar w:top="567" w:right="567" w:bottom="567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C0D" w:rsidRDefault="009D7C0D">
      <w:r>
        <w:separator/>
      </w:r>
    </w:p>
  </w:endnote>
  <w:endnote w:type="continuationSeparator" w:id="0">
    <w:p w:rsidR="009D7C0D" w:rsidRDefault="009D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pitch w:val="variable"/>
    <w:sig w:usb0="00000001" w:usb1="00000000" w:usb2="0000000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C0D" w:rsidRDefault="009D7C0D">
      <w:r>
        <w:separator/>
      </w:r>
    </w:p>
  </w:footnote>
  <w:footnote w:type="continuationSeparator" w:id="0">
    <w:p w:rsidR="009D7C0D" w:rsidRDefault="009D7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6B"/>
    <w:rsid w:val="000F154C"/>
    <w:rsid w:val="00113587"/>
    <w:rsid w:val="001259CD"/>
    <w:rsid w:val="001B2ADA"/>
    <w:rsid w:val="001C0F6B"/>
    <w:rsid w:val="00243100"/>
    <w:rsid w:val="00276126"/>
    <w:rsid w:val="00293C56"/>
    <w:rsid w:val="002D6226"/>
    <w:rsid w:val="00344AB4"/>
    <w:rsid w:val="00356E84"/>
    <w:rsid w:val="003A3653"/>
    <w:rsid w:val="00412D27"/>
    <w:rsid w:val="0044089E"/>
    <w:rsid w:val="0047134C"/>
    <w:rsid w:val="00540484"/>
    <w:rsid w:val="00564AE9"/>
    <w:rsid w:val="00673CD8"/>
    <w:rsid w:val="006C18D5"/>
    <w:rsid w:val="00731D8A"/>
    <w:rsid w:val="00744179"/>
    <w:rsid w:val="007D281A"/>
    <w:rsid w:val="00813C6B"/>
    <w:rsid w:val="00850759"/>
    <w:rsid w:val="00870637"/>
    <w:rsid w:val="00872CC8"/>
    <w:rsid w:val="009000E7"/>
    <w:rsid w:val="00903B99"/>
    <w:rsid w:val="00942CA0"/>
    <w:rsid w:val="00986F35"/>
    <w:rsid w:val="009C091A"/>
    <w:rsid w:val="009C6608"/>
    <w:rsid w:val="009D7C0D"/>
    <w:rsid w:val="00A076BB"/>
    <w:rsid w:val="00A35F65"/>
    <w:rsid w:val="00A5657A"/>
    <w:rsid w:val="00AD2D2B"/>
    <w:rsid w:val="00AF47F7"/>
    <w:rsid w:val="00B1277F"/>
    <w:rsid w:val="00B14D43"/>
    <w:rsid w:val="00B27481"/>
    <w:rsid w:val="00B27B10"/>
    <w:rsid w:val="00B94D56"/>
    <w:rsid w:val="00BC0F49"/>
    <w:rsid w:val="00BF5397"/>
    <w:rsid w:val="00C341AA"/>
    <w:rsid w:val="00C62496"/>
    <w:rsid w:val="00C71650"/>
    <w:rsid w:val="00CF20FD"/>
    <w:rsid w:val="00D52DFD"/>
    <w:rsid w:val="00D60701"/>
    <w:rsid w:val="00DE5694"/>
    <w:rsid w:val="00E52CDD"/>
    <w:rsid w:val="00EC5287"/>
    <w:rsid w:val="00F4246E"/>
    <w:rsid w:val="00F605AD"/>
    <w:rsid w:val="00F65E64"/>
    <w:rsid w:val="00F941A4"/>
    <w:rsid w:val="00F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B0E065"/>
  <w14:defaultImageDpi w14:val="0"/>
  <w15:docId w15:val="{7DDC5371-C11C-4F94-A42E-E561A5AD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a">
    <w:name w:val="一太郎"/>
    <w:rsid w:val="00DE5694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 w:cs="Vrind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8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560F5-E052-4E36-AE37-0CF8BC93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127582</dc:creator>
  <cp:keywords/>
  <dc:description/>
  <cp:lastModifiedBy>佳山 龍雄</cp:lastModifiedBy>
  <cp:revision>5</cp:revision>
  <cp:lastPrinted>2025-04-24T08:35:00Z</cp:lastPrinted>
  <dcterms:created xsi:type="dcterms:W3CDTF">2025-06-04T06:44:00Z</dcterms:created>
  <dcterms:modified xsi:type="dcterms:W3CDTF">2025-06-04T07:12:00Z</dcterms:modified>
</cp:coreProperties>
</file>