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wordWrap w:val="0"/>
        <w:jc w:val="center"/>
        <w:rPr>
          <w:rFonts w:hint="eastAsia" w:ascii="ＭＳ 明朝" w:hAnsi="ＭＳ 明朝" w:eastAsia="ＭＳ 明朝"/>
          <w:sz w:val="24"/>
        </w:rPr>
      </w:pPr>
      <w:r>
        <w:rPr>
          <w:rFonts w:hint="eastAsia" w:ascii="ＭＳ 明朝" w:hAnsi="ＭＳ 明朝" w:eastAsia="ＭＳ 明朝"/>
          <w:spacing w:val="175"/>
          <w:sz w:val="30"/>
          <w:fitText w:val="4200" w:id="1"/>
        </w:rPr>
        <w:t>参加意向届出</w:t>
      </w:r>
      <w:r>
        <w:rPr>
          <w:rFonts w:hint="eastAsia" w:ascii="ＭＳ 明朝" w:hAnsi="ＭＳ 明朝" w:eastAsia="ＭＳ 明朝"/>
          <w:sz w:val="30"/>
          <w:fitText w:val="4200" w:id="1"/>
        </w:rPr>
        <w:t>書</w:t>
      </w:r>
    </w:p>
    <w:p>
      <w:pPr>
        <w:pStyle w:val="0"/>
        <w:wordWrap w:val="0"/>
        <w:rPr>
          <w:rFonts w:hint="eastAsia" w:ascii="ＭＳ 明朝" w:hAnsi="ＭＳ 明朝" w:eastAsia="ＭＳ 明朝"/>
          <w:sz w:val="21"/>
        </w:rPr>
      </w:pPr>
    </w:p>
    <w:p>
      <w:pPr>
        <w:pStyle w:val="0"/>
        <w:wordWrap w:val="0"/>
        <w:rPr>
          <w:rFonts w:hint="eastAsia" w:ascii="ＭＳ 明朝" w:hAnsi="ＭＳ 明朝" w:eastAsia="ＭＳ 明朝"/>
          <w:sz w:val="21"/>
        </w:rPr>
      </w:pPr>
      <w:r>
        <w:rPr>
          <w:rFonts w:hint="eastAsia" w:ascii="ＭＳ 明朝" w:hAnsi="ＭＳ 明朝" w:eastAsia="ＭＳ 明朝"/>
          <w:sz w:val="21"/>
        </w:rPr>
        <w:t>（あて先）</w:t>
      </w:r>
    </w:p>
    <w:p>
      <w:pPr>
        <w:pStyle w:val="0"/>
        <w:wordWrap w:val="0"/>
        <w:rPr>
          <w:rFonts w:hint="eastAsia" w:ascii="ＭＳ 明朝" w:hAnsi="ＭＳ 明朝" w:eastAsia="ＭＳ 明朝"/>
          <w:sz w:val="21"/>
        </w:rPr>
      </w:pPr>
      <w:r>
        <w:rPr>
          <w:rFonts w:hint="eastAsia" w:ascii="ＭＳ 明朝" w:hAnsi="ＭＳ 明朝" w:eastAsia="ＭＳ 明朝"/>
          <w:sz w:val="21"/>
        </w:rPr>
        <w:t>橋本市長　あて</w:t>
      </w:r>
    </w:p>
    <w:p>
      <w:pPr>
        <w:pStyle w:val="0"/>
        <w:wordWrap w:val="0"/>
        <w:ind w:left="0" w:leftChars="0" w:firstLine="3570" w:firstLineChars="1700"/>
        <w:rPr>
          <w:rFonts w:hint="eastAsia" w:ascii="ＭＳ 明朝" w:hAnsi="ＭＳ 明朝" w:eastAsia="ＭＳ 明朝"/>
          <w:sz w:val="21"/>
        </w:rPr>
      </w:pPr>
      <w:r>
        <w:rPr>
          <w:rFonts w:hint="eastAsia" w:ascii="ＭＳ 明朝" w:hAnsi="ＭＳ 明朝" w:eastAsia="ＭＳ 明朝"/>
          <w:sz w:val="21"/>
        </w:rPr>
        <w:t>住　　　　所</w:t>
      </w:r>
    </w:p>
    <w:p>
      <w:pPr>
        <w:pStyle w:val="0"/>
        <w:wordWrap w:val="0"/>
        <w:ind w:left="0" w:leftChars="0" w:firstLine="3570" w:firstLineChars="1700"/>
        <w:rPr>
          <w:rFonts w:hint="eastAsia" w:ascii="ＭＳ 明朝" w:hAnsi="ＭＳ 明朝" w:eastAsia="ＭＳ 明朝"/>
          <w:sz w:val="21"/>
        </w:rPr>
      </w:pPr>
      <w:r>
        <w:rPr>
          <w:rFonts w:hint="eastAsia" w:ascii="ＭＳ 明朝" w:hAnsi="ＭＳ 明朝" w:eastAsia="ＭＳ 明朝"/>
          <w:sz w:val="21"/>
        </w:rPr>
        <w:t>商号又は名称</w:t>
      </w:r>
    </w:p>
    <w:p>
      <w:pPr>
        <w:pStyle w:val="0"/>
        <w:wordWrap w:val="0"/>
        <w:ind w:firstLine="3570" w:firstLineChars="1700"/>
        <w:rPr>
          <w:rFonts w:hint="eastAsia" w:ascii="ＭＳ 明朝" w:hAnsi="ＭＳ 明朝" w:eastAsia="ＭＳ 明朝"/>
          <w:sz w:val="21"/>
        </w:rPr>
      </w:pPr>
      <w:r>
        <w:rPr>
          <w:rFonts w:hint="eastAsia" w:ascii="ＭＳ 明朝" w:hAnsi="ＭＳ 明朝" w:eastAsia="ＭＳ 明朝"/>
          <w:sz w:val="21"/>
        </w:rPr>
        <w:t>代表者職氏名　　　　　　　　　　</w:t>
      </w:r>
      <w:r>
        <w:rPr>
          <w:rFonts w:hint="eastAsia" w:ascii="ＭＳ 明朝" w:hAnsi="ＭＳ 明朝" w:eastAsia="ＭＳ 明朝"/>
          <w:sz w:val="21"/>
        </w:rPr>
        <w:t xml:space="preserve">         </w:t>
      </w:r>
      <w:r>
        <w:rPr>
          <w:rFonts w:hint="eastAsia" w:ascii="ＭＳ 明朝" w:hAnsi="ＭＳ 明朝" w:eastAsia="ＭＳ 明朝"/>
          <w:sz w:val="21"/>
        </w:rPr>
        <w:t>　印</w:t>
      </w:r>
    </w:p>
    <w:p>
      <w:pPr>
        <w:pStyle w:val="0"/>
        <w:wordWrap w:val="0"/>
        <w:ind w:leftChars="0" w:firstLine="0" w:firstLineChars="0"/>
        <w:rPr>
          <w:rFonts w:hint="eastAsia" w:ascii="ＭＳ 明朝" w:hAnsi="ＭＳ 明朝" w:eastAsia="ＭＳ 明朝"/>
          <w:sz w:val="21"/>
        </w:rPr>
      </w:pPr>
    </w:p>
    <w:p>
      <w:pPr>
        <w:pStyle w:val="0"/>
        <w:wordWrap w:val="0"/>
        <w:ind w:leftChars="0" w:firstLine="0" w:firstLineChars="0"/>
        <w:rPr>
          <w:rFonts w:hint="eastAsia" w:ascii="ＭＳ 明朝" w:hAnsi="ＭＳ 明朝" w:eastAsia="ＭＳ 明朝"/>
          <w:sz w:val="21"/>
        </w:rPr>
      </w:pPr>
      <w:r>
        <w:rPr>
          <w:rFonts w:hint="eastAsia" w:ascii="ＭＳ 明朝" w:hAnsi="ＭＳ 明朝" w:eastAsia="ＭＳ 明朝"/>
          <w:sz w:val="21"/>
        </w:rPr>
        <w:t>　第</w:t>
      </w:r>
      <w:r>
        <w:rPr>
          <w:rFonts w:hint="eastAsia" w:ascii="ＭＳ 明朝" w:hAnsi="ＭＳ 明朝" w:eastAsia="ＭＳ 明朝"/>
          <w:sz w:val="21"/>
        </w:rPr>
        <w:t>4</w:t>
      </w:r>
      <w:r>
        <w:rPr>
          <w:rFonts w:hint="eastAsia" w:ascii="ＭＳ 明朝" w:hAnsi="ＭＳ 明朝" w:eastAsia="ＭＳ 明朝"/>
          <w:sz w:val="21"/>
        </w:rPr>
        <w:t>次橋本市地域福祉計画策定業務に係る参加資格要件を満たしており、本プロポーザルに参加したいので必要書類を添えて提出します。</w:t>
      </w:r>
    </w:p>
    <w:p>
      <w:pPr>
        <w:pStyle w:val="0"/>
        <w:wordWrap w:val="0"/>
        <w:ind w:leftChars="0" w:firstLine="0" w:firstLineChars="0"/>
        <w:rPr>
          <w:rFonts w:hint="eastAsia" w:ascii="ＭＳ 明朝" w:hAnsi="ＭＳ 明朝" w:eastAsia="ＭＳ 明朝"/>
          <w:sz w:val="21"/>
        </w:rPr>
      </w:pPr>
      <w:r>
        <w:rPr>
          <w:rFonts w:hint="eastAsia" w:ascii="ＭＳ 明朝" w:hAnsi="ＭＳ 明朝" w:eastAsia="ＭＳ 明朝"/>
          <w:sz w:val="21"/>
        </w:rPr>
        <w:t>　なお、参加意向届出書及び添付書類の記載事項については、事実と相違ないことを誓約します。</w:t>
      </w:r>
    </w:p>
    <w:p>
      <w:pPr>
        <w:pStyle w:val="0"/>
        <w:wordWrap w:val="0"/>
        <w:ind w:leftChars="0" w:firstLine="0" w:firstLineChars="0"/>
        <w:rPr>
          <w:rFonts w:hint="eastAsia" w:ascii="ＭＳ 明朝" w:hAnsi="ＭＳ 明朝" w:eastAsia="ＭＳ 明朝"/>
          <w:sz w:val="21"/>
        </w:rPr>
      </w:pPr>
    </w:p>
    <w:p>
      <w:pPr>
        <w:pStyle w:val="0"/>
        <w:wordWrap w:val="0"/>
        <w:ind w:leftChars="0" w:firstLine="0" w:firstLineChars="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誓約事項</w:t>
      </w: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）地方自治法施行令（昭和</w:t>
      </w:r>
      <w:r>
        <w:rPr>
          <w:rFonts w:hint="eastAsia" w:ascii="ＭＳ 明朝" w:hAnsi="ＭＳ 明朝" w:eastAsia="ＭＳ 明朝"/>
          <w:sz w:val="21"/>
        </w:rPr>
        <w:t>22</w:t>
      </w:r>
      <w:r>
        <w:rPr>
          <w:rFonts w:hint="eastAsia" w:ascii="ＭＳ 明朝" w:hAnsi="ＭＳ 明朝" w:eastAsia="ＭＳ 明朝"/>
          <w:sz w:val="21"/>
        </w:rPr>
        <w:t>年政令第</w:t>
      </w:r>
      <w:r>
        <w:rPr>
          <w:rFonts w:hint="eastAsia" w:ascii="ＭＳ 明朝" w:hAnsi="ＭＳ 明朝" w:eastAsia="ＭＳ 明朝"/>
          <w:sz w:val="21"/>
        </w:rPr>
        <w:t>16</w:t>
      </w:r>
      <w:r>
        <w:rPr>
          <w:rFonts w:hint="eastAsia" w:ascii="ＭＳ 明朝" w:hAnsi="ＭＳ 明朝" w:eastAsia="ＭＳ 明朝"/>
          <w:sz w:val="21"/>
        </w:rPr>
        <w:t>号）第</w:t>
      </w:r>
      <w:r>
        <w:rPr>
          <w:rFonts w:hint="eastAsia" w:ascii="ＭＳ 明朝" w:hAnsi="ＭＳ 明朝" w:eastAsia="ＭＳ 明朝"/>
          <w:sz w:val="21"/>
        </w:rPr>
        <w:t>167</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の規定に該当していないこと。</w:t>
      </w:r>
    </w:p>
    <w:p>
      <w:pPr>
        <w:pStyle w:val="0"/>
        <w:wordWrap w:val="0"/>
        <w:ind w:leftChars="0" w:firstLine="0" w:firstLineChars="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）令和</w:t>
      </w:r>
      <w:r>
        <w:rPr>
          <w:rFonts w:hint="eastAsia" w:ascii="ＭＳ 明朝" w:hAnsi="ＭＳ 明朝" w:eastAsia="ＭＳ 明朝"/>
          <w:sz w:val="21"/>
        </w:rPr>
        <w:t>7</w:t>
      </w:r>
      <w:r>
        <w:rPr>
          <w:rFonts w:hint="eastAsia" w:ascii="ＭＳ 明朝" w:hAnsi="ＭＳ 明朝" w:eastAsia="ＭＳ 明朝"/>
          <w:sz w:val="21"/>
        </w:rPr>
        <w:t>年度橋本市競争入札参加資格者名簿に登録されていること。</w:t>
      </w: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）橋本市建設工事等契約に係る指名停止基準（平成</w:t>
      </w:r>
      <w:r>
        <w:rPr>
          <w:rFonts w:hint="eastAsia" w:ascii="ＭＳ 明朝" w:hAnsi="ＭＳ 明朝" w:eastAsia="ＭＳ 明朝"/>
          <w:sz w:val="21"/>
        </w:rPr>
        <w:t>18</w:t>
      </w:r>
      <w:r>
        <w:rPr>
          <w:rFonts w:hint="eastAsia" w:ascii="ＭＳ 明朝" w:hAnsi="ＭＳ 明朝" w:eastAsia="ＭＳ 明朝"/>
          <w:sz w:val="21"/>
        </w:rPr>
        <w:t>年</w:t>
      </w:r>
      <w:r>
        <w:rPr>
          <w:rFonts w:hint="eastAsia" w:ascii="ＭＳ 明朝" w:hAnsi="ＭＳ 明朝" w:eastAsia="ＭＳ 明朝"/>
          <w:sz w:val="21"/>
        </w:rPr>
        <w:t>6</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日制定橋本市告示第</w:t>
      </w:r>
      <w:r>
        <w:rPr>
          <w:rFonts w:hint="eastAsia" w:ascii="ＭＳ 明朝" w:hAnsi="ＭＳ 明朝" w:eastAsia="ＭＳ 明朝"/>
          <w:sz w:val="21"/>
        </w:rPr>
        <w:t>271</w:t>
      </w:r>
      <w:r>
        <w:rPr>
          <w:rFonts w:hint="eastAsia" w:ascii="ＭＳ 明朝" w:hAnsi="ＭＳ 明朝" w:eastAsia="ＭＳ 明朝"/>
          <w:sz w:val="21"/>
        </w:rPr>
        <w:t>号）に基づく指名停止または橋本市物品購入契約に係る入札参加資格停止基準（平成</w:t>
      </w:r>
      <w:r>
        <w:rPr>
          <w:rFonts w:hint="eastAsia" w:ascii="ＭＳ 明朝" w:hAnsi="ＭＳ 明朝" w:eastAsia="ＭＳ 明朝"/>
          <w:sz w:val="21"/>
        </w:rPr>
        <w:t>26</w:t>
      </w:r>
      <w:r>
        <w:rPr>
          <w:rFonts w:hint="eastAsia" w:ascii="ＭＳ 明朝" w:hAnsi="ＭＳ 明朝" w:eastAsia="ＭＳ 明朝"/>
          <w:sz w:val="21"/>
        </w:rPr>
        <w:t>年</w:t>
      </w:r>
      <w:r>
        <w:rPr>
          <w:rFonts w:hint="eastAsia" w:ascii="ＭＳ 明朝" w:hAnsi="ＭＳ 明朝" w:eastAsia="ＭＳ 明朝"/>
          <w:sz w:val="21"/>
        </w:rPr>
        <w:t>6</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日制定橋本市告示第</w:t>
      </w:r>
      <w:r>
        <w:rPr>
          <w:rFonts w:hint="eastAsia" w:ascii="ＭＳ 明朝" w:hAnsi="ＭＳ 明朝" w:eastAsia="ＭＳ 明朝"/>
          <w:sz w:val="21"/>
        </w:rPr>
        <w:t>87</w:t>
      </w:r>
      <w:r>
        <w:rPr>
          <w:rFonts w:hint="eastAsia" w:ascii="ＭＳ 明朝" w:hAnsi="ＭＳ 明朝" w:eastAsia="ＭＳ 明朝"/>
          <w:sz w:val="21"/>
        </w:rPr>
        <w:t>号）に基づく指定停止の措置期間中でないこと。</w:t>
      </w:r>
    </w:p>
    <w:p>
      <w:pPr>
        <w:pStyle w:val="0"/>
        <w:wordWrap w:val="0"/>
        <w:ind w:leftChars="0" w:firstLine="0" w:firstLineChars="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r>
        <w:rPr>
          <w:rFonts w:hint="eastAsia" w:ascii="ＭＳ 明朝" w:hAnsi="ＭＳ 明朝" w:eastAsia="ＭＳ 明朝"/>
          <w:sz w:val="21"/>
        </w:rPr>
        <w:t>）宗教活動や政治活動を主たる目的とする者ではないこと。</w:t>
      </w: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w:t>
      </w:r>
      <w:r>
        <w:rPr>
          <w:rFonts w:hint="eastAsia" w:ascii="ＭＳ 明朝" w:hAnsi="ＭＳ 明朝" w:eastAsia="ＭＳ 明朝"/>
          <w:sz w:val="21"/>
        </w:rPr>
        <w:t>）会社更生法（平成</w:t>
      </w:r>
      <w:r>
        <w:rPr>
          <w:rFonts w:hint="eastAsia" w:ascii="ＭＳ 明朝" w:hAnsi="ＭＳ 明朝" w:eastAsia="ＭＳ 明朝"/>
          <w:sz w:val="21"/>
        </w:rPr>
        <w:t>14</w:t>
      </w:r>
      <w:r>
        <w:rPr>
          <w:rFonts w:hint="eastAsia" w:ascii="ＭＳ 明朝" w:hAnsi="ＭＳ 明朝" w:eastAsia="ＭＳ 明朝"/>
          <w:sz w:val="21"/>
        </w:rPr>
        <w:t>年法律第</w:t>
      </w:r>
      <w:r>
        <w:rPr>
          <w:rFonts w:hint="eastAsia" w:ascii="ＭＳ 明朝" w:hAnsi="ＭＳ 明朝" w:eastAsia="ＭＳ 明朝"/>
          <w:sz w:val="21"/>
        </w:rPr>
        <w:t>154</w:t>
      </w:r>
      <w:r>
        <w:rPr>
          <w:rFonts w:hint="eastAsia" w:ascii="ＭＳ 明朝" w:hAnsi="ＭＳ 明朝" w:eastAsia="ＭＳ 明朝"/>
          <w:sz w:val="21"/>
        </w:rPr>
        <w:t>号）の規定による更生手続開始の申し立て中、または更生手続き中でないこと。また、民事再生法（平成</w:t>
      </w:r>
      <w:r>
        <w:rPr>
          <w:rFonts w:hint="eastAsia" w:ascii="ＭＳ 明朝" w:hAnsi="ＭＳ 明朝" w:eastAsia="ＭＳ 明朝"/>
          <w:sz w:val="21"/>
        </w:rPr>
        <w:t>11</w:t>
      </w:r>
      <w:r>
        <w:rPr>
          <w:rFonts w:hint="eastAsia" w:ascii="ＭＳ 明朝" w:hAnsi="ＭＳ 明朝" w:eastAsia="ＭＳ 明朝"/>
          <w:sz w:val="21"/>
        </w:rPr>
        <w:t>年法律第</w:t>
      </w:r>
      <w:r>
        <w:rPr>
          <w:rFonts w:hint="eastAsia" w:ascii="ＭＳ 明朝" w:hAnsi="ＭＳ 明朝" w:eastAsia="ＭＳ 明朝"/>
          <w:sz w:val="21"/>
        </w:rPr>
        <w:t>225</w:t>
      </w:r>
      <w:r>
        <w:rPr>
          <w:rFonts w:hint="eastAsia" w:ascii="ＭＳ 明朝" w:hAnsi="ＭＳ 明朝" w:eastAsia="ＭＳ 明朝"/>
          <w:sz w:val="21"/>
        </w:rPr>
        <w:t>号）の規定による再生手続開始の申し立て中、または再生手続中でないこと。</w:t>
      </w: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6</w:t>
      </w:r>
      <w:r>
        <w:rPr>
          <w:rFonts w:hint="eastAsia" w:ascii="ＭＳ 明朝" w:hAnsi="ＭＳ 明朝" w:eastAsia="ＭＳ 明朝"/>
          <w:sz w:val="21"/>
        </w:rPr>
        <w:t>）暴力団員による不当な行為の防止等に関する法律第</w:t>
      </w:r>
      <w:r>
        <w:rPr>
          <w:rFonts w:hint="eastAsia" w:ascii="ＭＳ 明朝" w:hAnsi="ＭＳ 明朝" w:eastAsia="ＭＳ 明朝"/>
          <w:sz w:val="21"/>
        </w:rPr>
        <w:t>2</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項に規定する暴力団（以下「暴力団」という。）、同第</w:t>
      </w:r>
      <w:r>
        <w:rPr>
          <w:rFonts w:hint="eastAsia" w:ascii="ＭＳ 明朝" w:hAnsi="ＭＳ 明朝" w:eastAsia="ＭＳ 明朝"/>
          <w:sz w:val="21"/>
        </w:rPr>
        <w:t>6</w:t>
      </w:r>
      <w:r>
        <w:rPr>
          <w:rFonts w:hint="eastAsia" w:ascii="ＭＳ 明朝" w:hAnsi="ＭＳ 明朝" w:eastAsia="ＭＳ 明朝"/>
          <w:sz w:val="21"/>
        </w:rPr>
        <w:t>号に規定する暴力団員（以下「暴力団員」という。）の利益につながる活動を行う者、又はこれらと密接な関係を有する者でないこと。</w:t>
      </w: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7</w:t>
      </w:r>
      <w:r>
        <w:rPr>
          <w:rFonts w:hint="eastAsia" w:ascii="ＭＳ 明朝" w:hAnsi="ＭＳ 明朝" w:eastAsia="ＭＳ 明朝"/>
          <w:sz w:val="21"/>
        </w:rPr>
        <w:t>）全国の地方公共団体を契約相手として、地域福祉計</w:t>
      </w:r>
      <w:bookmarkStart w:id="0" w:name="_GoBack"/>
      <w:bookmarkEnd w:id="0"/>
      <w:r>
        <w:rPr>
          <w:rFonts w:hint="eastAsia" w:ascii="ＭＳ 明朝" w:hAnsi="ＭＳ 明朝" w:eastAsia="ＭＳ 明朝"/>
          <w:sz w:val="21"/>
        </w:rPr>
        <w:t>画又は本業務目的と類似した福祉関連計画策定業務を元請けとして受注し、完了した実績があること。</w:t>
      </w:r>
    </w:p>
    <w:p>
      <w:pPr>
        <w:pStyle w:val="0"/>
        <w:wordWrap w:val="0"/>
        <w:ind w:leftChars="0" w:hanging="525" w:hangingChars="250"/>
        <w:rPr>
          <w:rFonts w:hint="eastAsia" w:ascii="ＭＳ 明朝" w:hAnsi="ＭＳ 明朝" w:eastAsia="ＭＳ 明朝"/>
          <w:sz w:val="21"/>
        </w:rPr>
      </w:pPr>
    </w:p>
    <w:p>
      <w:pPr>
        <w:pStyle w:val="0"/>
        <w:wordWrap w:val="0"/>
        <w:ind w:leftChars="0" w:hanging="525" w:hangingChars="250"/>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添付書類</w:t>
      </w:r>
    </w:p>
    <w:p>
      <w:pPr>
        <w:pStyle w:val="0"/>
        <w:wordWrap w:val="0"/>
        <w:ind w:leftChars="0" w:hanging="210" w:hangingChars="100"/>
        <w:jc w:val="left"/>
        <w:rPr>
          <w:rFonts w:hint="eastAsia" w:ascii="ＭＳ 明朝" w:hAnsi="ＭＳ 明朝" w:eastAsia="ＭＳ 明朝"/>
          <w:sz w:val="21"/>
        </w:rPr>
      </w:pPr>
      <w:r>
        <w:rPr>
          <w:rFonts w:hint="eastAsia" w:ascii="ＭＳ 明朝" w:hAnsi="ＭＳ 明朝" w:eastAsia="ＭＳ 明朝"/>
          <w:sz w:val="21"/>
        </w:rPr>
        <w:t>　業務実績書（様式第</w:t>
      </w:r>
      <w:r>
        <w:rPr>
          <w:rFonts w:hint="eastAsia" w:ascii="ＭＳ 明朝" w:hAnsi="ＭＳ 明朝" w:eastAsia="ＭＳ 明朝"/>
          <w:sz w:val="21"/>
        </w:rPr>
        <w:t>3</w:t>
      </w:r>
      <w:r>
        <w:rPr>
          <w:rFonts w:hint="eastAsia" w:ascii="ＭＳ 明朝" w:hAnsi="ＭＳ 明朝" w:eastAsia="ＭＳ 明朝"/>
          <w:sz w:val="21"/>
        </w:rPr>
        <w:t>号）とその成果物（成果物が電子データの場合は、そのデータを印刷した書類）</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b w:val="1"/>
          <w:sz w:val="21"/>
          <w:u w:val="double" w:color="auto"/>
        </w:rPr>
        <w:t>担当者連絡先</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sz w:val="21"/>
        </w:rPr>
        <w:t>所属</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sz w:val="21"/>
        </w:rPr>
        <w:t>氏名</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sz w:val="21"/>
        </w:rPr>
        <w:t>電話番号</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番号</w:t>
      </w:r>
    </w:p>
    <w:p>
      <w:pPr>
        <w:pStyle w:val="0"/>
        <w:wordWrap w:val="0"/>
        <w:ind w:left="210" w:leftChars="100" w:firstLine="3570" w:firstLineChars="1700"/>
        <w:jc w:val="left"/>
        <w:rPr>
          <w:rFonts w:hint="eastAsia" w:ascii="ＭＳ 明朝" w:hAnsi="ＭＳ 明朝" w:eastAsia="ＭＳ 明朝"/>
          <w:sz w:val="21"/>
        </w:rPr>
      </w:pPr>
      <w:r>
        <w:rPr>
          <w:rFonts w:hint="eastAsia" w:ascii="ＭＳ 明朝" w:hAnsi="ＭＳ 明朝" w:eastAsia="ＭＳ 明朝"/>
          <w:sz w:val="21"/>
        </w:rPr>
        <w:t>電子メール</w:t>
      </w:r>
    </w:p>
    <w:sectPr>
      <w:pgSz w:w="11906" w:h="16838"/>
      <w:pgMar w:top="905" w:right="1385"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33</Words>
  <Characters>731</Characters>
  <Application>JUST Note</Application>
  <Lines>40</Lines>
  <Paragraphs>26</Paragraphs>
  <CharactersWithSpaces>762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中谷 正</cp:lastModifiedBy>
  <dcterms:modified xsi:type="dcterms:W3CDTF">2025-06-24T12:28:42Z</dcterms:modified>
  <cp:revision>4</cp:revision>
</cp:coreProperties>
</file>