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EF" w:rsidRPr="00F66DEF" w:rsidRDefault="00F66DEF" w:rsidP="00F66DEF">
      <w:pPr>
        <w:jc w:val="center"/>
        <w:rPr>
          <w:rFonts w:ascii="ＭＳ 明朝" w:eastAsia="ＭＳ 明朝" w:hAnsi="ＭＳ 明朝"/>
          <w:kern w:val="0"/>
          <w:sz w:val="24"/>
        </w:rPr>
      </w:pPr>
      <w:r w:rsidRPr="00F66DEF">
        <w:rPr>
          <w:rFonts w:ascii="ＭＳ 明朝" w:eastAsia="ＭＳ 明朝" w:hAnsi="ＭＳ 明朝" w:hint="eastAsia"/>
          <w:kern w:val="0"/>
          <w:sz w:val="24"/>
        </w:rPr>
        <w:t>改善</w:t>
      </w:r>
      <w:r w:rsidR="00E30419">
        <w:rPr>
          <w:rFonts w:ascii="ＭＳ 明朝" w:eastAsia="ＭＳ 明朝" w:hAnsi="ＭＳ 明朝" w:hint="eastAsia"/>
          <w:kern w:val="0"/>
          <w:sz w:val="24"/>
        </w:rPr>
        <w:t>結果</w:t>
      </w:r>
      <w:r w:rsidRPr="00F66DEF">
        <w:rPr>
          <w:rFonts w:ascii="ＭＳ 明朝" w:eastAsia="ＭＳ 明朝" w:hAnsi="ＭＳ 明朝" w:hint="eastAsia"/>
          <w:kern w:val="0"/>
          <w:sz w:val="24"/>
        </w:rPr>
        <w:t>報告書</w:t>
      </w:r>
    </w:p>
    <w:p w:rsidR="00A3031D" w:rsidRPr="00A3031D" w:rsidRDefault="00522893" w:rsidP="00522893">
      <w:pPr>
        <w:jc w:val="right"/>
        <w:rPr>
          <w:rFonts w:ascii="ＭＳ 明朝" w:eastAsia="ＭＳ 明朝" w:hAnsi="ＭＳ 明朝"/>
        </w:rPr>
      </w:pPr>
      <w:r>
        <w:rPr>
          <w:rFonts w:ascii="ＭＳ 明朝" w:eastAsia="ＭＳ 明朝" w:hAnsi="ＭＳ 明朝" w:hint="eastAsia"/>
          <w:kern w:val="0"/>
        </w:rPr>
        <w:t>令和</w:t>
      </w:r>
      <w:r w:rsidR="00A3031D" w:rsidRPr="00522893">
        <w:rPr>
          <w:rFonts w:ascii="ＭＳ 明朝" w:eastAsia="ＭＳ 明朝" w:hAnsi="ＭＳ 明朝" w:hint="eastAsia"/>
          <w:kern w:val="0"/>
        </w:rPr>
        <w:t xml:space="preserve">　年</w:t>
      </w:r>
      <w:r w:rsidRPr="00522893">
        <w:rPr>
          <w:rFonts w:ascii="ＭＳ 明朝" w:eastAsia="ＭＳ 明朝" w:hAnsi="ＭＳ 明朝" w:hint="eastAsia"/>
          <w:kern w:val="0"/>
        </w:rPr>
        <w:t xml:space="preserve">　</w:t>
      </w:r>
      <w:r w:rsidR="00A3031D" w:rsidRPr="00522893">
        <w:rPr>
          <w:rFonts w:ascii="ＭＳ 明朝" w:eastAsia="ＭＳ 明朝" w:hAnsi="ＭＳ 明朝" w:hint="eastAsia"/>
          <w:kern w:val="0"/>
        </w:rPr>
        <w:t>月　日</w:t>
      </w:r>
    </w:p>
    <w:p w:rsidR="00A3031D" w:rsidRPr="00A3031D" w:rsidRDefault="00A3031D" w:rsidP="00A3031D">
      <w:pPr>
        <w:jc w:val="left"/>
        <w:rPr>
          <w:rFonts w:ascii="ＭＳ 明朝" w:eastAsia="ＭＳ 明朝" w:hAnsi="ＭＳ 明朝"/>
        </w:rPr>
      </w:pPr>
      <w:r w:rsidRPr="00A3031D">
        <w:rPr>
          <w:rFonts w:ascii="ＭＳ 明朝" w:eastAsia="ＭＳ 明朝" w:hAnsi="ＭＳ 明朝" w:hint="eastAsia"/>
        </w:rPr>
        <w:t>（あて先）橋本市長</w:t>
      </w:r>
    </w:p>
    <w:p w:rsidR="00A3031D" w:rsidRPr="00A3031D" w:rsidRDefault="00A3031D" w:rsidP="00A3031D">
      <w:pPr>
        <w:wordWrap w:val="0"/>
        <w:jc w:val="right"/>
        <w:rPr>
          <w:rFonts w:ascii="ＭＳ 明朝" w:eastAsia="ＭＳ 明朝" w:hAnsi="ＭＳ 明朝"/>
        </w:rPr>
      </w:pPr>
      <w:r w:rsidRPr="00A3031D">
        <w:rPr>
          <w:rFonts w:ascii="ＭＳ 明朝" w:eastAsia="ＭＳ 明朝" w:hAnsi="ＭＳ 明朝" w:hint="eastAsia"/>
          <w:spacing w:val="52"/>
          <w:kern w:val="0"/>
          <w:fitText w:val="840" w:id="1380243968"/>
        </w:rPr>
        <w:t>所在</w:t>
      </w:r>
      <w:r w:rsidRPr="00A3031D">
        <w:rPr>
          <w:rFonts w:ascii="ＭＳ 明朝" w:eastAsia="ＭＳ 明朝" w:hAnsi="ＭＳ 明朝" w:hint="eastAsia"/>
          <w:spacing w:val="1"/>
          <w:kern w:val="0"/>
          <w:fitText w:val="840" w:id="1380243968"/>
        </w:rPr>
        <w:t>地</w:t>
      </w:r>
      <w:r w:rsidRPr="00A3031D">
        <w:rPr>
          <w:rFonts w:ascii="ＭＳ 明朝" w:eastAsia="ＭＳ 明朝" w:hAnsi="ＭＳ 明朝" w:hint="eastAsia"/>
        </w:rPr>
        <w:t xml:space="preserve">　　　　　　　　　　　　　　　　</w:t>
      </w:r>
    </w:p>
    <w:p w:rsidR="00A3031D" w:rsidRPr="00A3031D" w:rsidRDefault="00A3031D" w:rsidP="00A3031D">
      <w:pPr>
        <w:wordWrap w:val="0"/>
        <w:jc w:val="right"/>
        <w:rPr>
          <w:rFonts w:ascii="ＭＳ 明朝" w:eastAsia="ＭＳ 明朝" w:hAnsi="ＭＳ 明朝"/>
        </w:rPr>
      </w:pPr>
      <w:r w:rsidRPr="00A3031D">
        <w:rPr>
          <w:rFonts w:ascii="ＭＳ 明朝" w:eastAsia="ＭＳ 明朝" w:hAnsi="ＭＳ 明朝" w:hint="eastAsia"/>
        </w:rPr>
        <w:t xml:space="preserve">法人名称　　　　　　　　　　　　　　　　</w:t>
      </w:r>
    </w:p>
    <w:p w:rsidR="00A3031D" w:rsidRPr="00A3031D" w:rsidRDefault="00A3031D" w:rsidP="009E7734">
      <w:pPr>
        <w:ind w:right="840" w:firstLineChars="2050" w:firstLine="4305"/>
        <w:rPr>
          <w:rFonts w:ascii="ＭＳ 明朝" w:eastAsia="ＭＳ 明朝" w:hAnsi="ＭＳ 明朝"/>
        </w:rPr>
      </w:pPr>
      <w:r w:rsidRPr="00A3031D">
        <w:rPr>
          <w:rFonts w:ascii="ＭＳ 明朝" w:eastAsia="ＭＳ 明朝" w:hAnsi="ＭＳ 明朝" w:hint="eastAsia"/>
        </w:rPr>
        <w:t xml:space="preserve">代表者名　</w:t>
      </w:r>
      <w:bookmarkStart w:id="0" w:name="_GoBack"/>
      <w:bookmarkEnd w:id="0"/>
      <w:r w:rsidRPr="00A3031D">
        <w:rPr>
          <w:rFonts w:ascii="ＭＳ 明朝" w:eastAsia="ＭＳ 明朝" w:hAnsi="ＭＳ 明朝" w:hint="eastAsia"/>
        </w:rPr>
        <w:t xml:space="preserve">　　　　　　</w:t>
      </w:r>
    </w:p>
    <w:p w:rsidR="00A3031D" w:rsidRPr="00A3031D" w:rsidRDefault="00A3031D">
      <w:pPr>
        <w:rPr>
          <w:rFonts w:ascii="ＭＳ 明朝" w:eastAsia="ＭＳ 明朝" w:hAnsi="ＭＳ 明朝"/>
        </w:rPr>
      </w:pPr>
    </w:p>
    <w:p w:rsidR="00A3031D" w:rsidRPr="00A3031D" w:rsidRDefault="00522893" w:rsidP="00A3031D">
      <w:pPr>
        <w:ind w:firstLineChars="100" w:firstLine="210"/>
        <w:rPr>
          <w:rFonts w:ascii="ＭＳ 明朝" w:eastAsia="ＭＳ 明朝" w:hAnsi="ＭＳ 明朝"/>
        </w:rPr>
      </w:pPr>
      <w:r>
        <w:rPr>
          <w:rFonts w:ascii="ＭＳ 明朝" w:eastAsia="ＭＳ 明朝" w:hAnsi="ＭＳ 明朝" w:hint="eastAsia"/>
        </w:rPr>
        <w:t>令和</w:t>
      </w:r>
      <w:r w:rsidR="00B04E24">
        <w:rPr>
          <w:rFonts w:ascii="ＭＳ 明朝" w:eastAsia="ＭＳ 明朝" w:hAnsi="ＭＳ 明朝" w:hint="eastAsia"/>
        </w:rPr>
        <w:t xml:space="preserve">　</w:t>
      </w:r>
      <w:r w:rsidR="0006691C">
        <w:rPr>
          <w:rFonts w:ascii="ＭＳ 明朝" w:eastAsia="ＭＳ 明朝" w:hAnsi="ＭＳ 明朝" w:hint="eastAsia"/>
        </w:rPr>
        <w:t>年</w:t>
      </w:r>
      <w:r w:rsidR="00B04E24">
        <w:rPr>
          <w:rFonts w:ascii="ＭＳ 明朝" w:eastAsia="ＭＳ 明朝" w:hAnsi="ＭＳ 明朝" w:hint="eastAsia"/>
        </w:rPr>
        <w:t xml:space="preserve">　</w:t>
      </w:r>
      <w:r w:rsidR="0006691C">
        <w:rPr>
          <w:rFonts w:ascii="ＭＳ 明朝" w:eastAsia="ＭＳ 明朝" w:hAnsi="ＭＳ 明朝" w:hint="eastAsia"/>
        </w:rPr>
        <w:t>月</w:t>
      </w:r>
      <w:r w:rsidR="00B04E24">
        <w:rPr>
          <w:rFonts w:ascii="ＭＳ 明朝" w:eastAsia="ＭＳ 明朝" w:hAnsi="ＭＳ 明朝" w:hint="eastAsia"/>
        </w:rPr>
        <w:t xml:space="preserve">　</w:t>
      </w:r>
      <w:r w:rsidR="00A3031D" w:rsidRPr="00A3031D">
        <w:rPr>
          <w:rFonts w:ascii="ＭＳ 明朝" w:eastAsia="ＭＳ 明朝" w:hAnsi="ＭＳ 明朝" w:hint="eastAsia"/>
        </w:rPr>
        <w:t>日に介護保険法（平成9年法律第123号）第23</w:t>
      </w:r>
      <w:r w:rsidR="004E21E9">
        <w:rPr>
          <w:rFonts w:ascii="ＭＳ 明朝" w:eastAsia="ＭＳ 明朝" w:hAnsi="ＭＳ 明朝" w:hint="eastAsia"/>
        </w:rPr>
        <w:t>条、</w:t>
      </w:r>
      <w:r w:rsidR="00A3031D">
        <w:rPr>
          <w:rFonts w:ascii="ＭＳ 明朝" w:eastAsia="ＭＳ 明朝" w:hAnsi="ＭＳ 明朝" w:hint="eastAsia"/>
        </w:rPr>
        <w:t>並び</w:t>
      </w:r>
      <w:r w:rsidR="00A3031D" w:rsidRPr="00A3031D">
        <w:rPr>
          <w:rFonts w:ascii="ＭＳ 明朝" w:eastAsia="ＭＳ 明朝" w:hAnsi="ＭＳ 明朝" w:hint="eastAsia"/>
        </w:rPr>
        <w:t>に橋本市指定地域密着型サービス事業者</w:t>
      </w:r>
      <w:r w:rsidR="009323FC">
        <w:rPr>
          <w:rFonts w:ascii="ＭＳ 明朝" w:eastAsia="ＭＳ 明朝" w:hAnsi="ＭＳ 明朝" w:hint="eastAsia"/>
        </w:rPr>
        <w:t>、指定居宅介護支援事業者</w:t>
      </w:r>
      <w:r w:rsidR="00A3031D" w:rsidRPr="00A3031D">
        <w:rPr>
          <w:rFonts w:ascii="ＭＳ 明朝" w:eastAsia="ＭＳ 明朝" w:hAnsi="ＭＳ 明朝" w:hint="eastAsia"/>
        </w:rPr>
        <w:t>等指導及び監査要綱（平成21年</w:t>
      </w:r>
      <w:r w:rsidR="00F66DEF">
        <w:rPr>
          <w:rFonts w:ascii="ＭＳ 明朝" w:eastAsia="ＭＳ 明朝" w:hAnsi="ＭＳ 明朝" w:hint="eastAsia"/>
        </w:rPr>
        <w:t>橋本市</w:t>
      </w:r>
      <w:r w:rsidR="00A3031D" w:rsidRPr="00A3031D">
        <w:rPr>
          <w:rFonts w:ascii="ＭＳ 明朝" w:eastAsia="ＭＳ 明朝" w:hAnsi="ＭＳ 明朝" w:hint="eastAsia"/>
        </w:rPr>
        <w:t>告示第131号）に基づき行われた実施指導により通知を受けた不適合事項について、下記のとおり改善</w:t>
      </w:r>
      <w:r w:rsidR="00F66DEF">
        <w:rPr>
          <w:rFonts w:ascii="ＭＳ 明朝" w:eastAsia="ＭＳ 明朝" w:hAnsi="ＭＳ 明朝" w:hint="eastAsia"/>
        </w:rPr>
        <w:t>内容を報告</w:t>
      </w:r>
      <w:r w:rsidR="00A3031D" w:rsidRPr="00A3031D">
        <w:rPr>
          <w:rFonts w:ascii="ＭＳ 明朝" w:eastAsia="ＭＳ 明朝" w:hAnsi="ＭＳ 明朝" w:hint="eastAsia"/>
        </w:rPr>
        <w:t>します。</w:t>
      </w:r>
    </w:p>
    <w:p w:rsidR="00A3031D" w:rsidRPr="00A3031D" w:rsidRDefault="00A3031D" w:rsidP="00A3031D">
      <w:pPr>
        <w:pStyle w:val="a3"/>
        <w:rPr>
          <w:rFonts w:ascii="ＭＳ 明朝" w:eastAsia="ＭＳ 明朝" w:hAnsi="ＭＳ 明朝"/>
        </w:rPr>
      </w:pPr>
      <w:r w:rsidRPr="00A3031D">
        <w:rPr>
          <w:rFonts w:ascii="ＭＳ 明朝" w:eastAsia="ＭＳ 明朝" w:hAnsi="ＭＳ 明朝" w:hint="eastAsia"/>
        </w:rPr>
        <w:t>記</w:t>
      </w:r>
    </w:p>
    <w:p w:rsidR="00A3031D" w:rsidRPr="00A3031D" w:rsidRDefault="00A3031D" w:rsidP="00A3031D">
      <w:pPr>
        <w:ind w:firstLineChars="300" w:firstLine="630"/>
        <w:rPr>
          <w:rFonts w:ascii="ＭＳ 明朝" w:eastAsia="ＭＳ 明朝" w:hAnsi="ＭＳ 明朝"/>
          <w:u w:val="single"/>
        </w:rPr>
      </w:pPr>
      <w:r w:rsidRPr="00A3031D">
        <w:rPr>
          <w:rFonts w:ascii="ＭＳ 明朝" w:eastAsia="ＭＳ 明朝" w:hAnsi="ＭＳ 明朝" w:hint="eastAsia"/>
          <w:u w:val="single"/>
        </w:rPr>
        <w:t xml:space="preserve">事業所名　　　　　　　　　</w:t>
      </w:r>
      <w:r w:rsidRPr="00A3031D">
        <w:rPr>
          <w:rFonts w:ascii="ＭＳ 明朝" w:eastAsia="ＭＳ 明朝" w:hAnsi="ＭＳ 明朝" w:hint="eastAsia"/>
        </w:rPr>
        <w:t xml:space="preserve">　　　　　　　　</w:t>
      </w:r>
      <w:r w:rsidRPr="00A3031D">
        <w:rPr>
          <w:rFonts w:ascii="ＭＳ 明朝" w:eastAsia="ＭＳ 明朝" w:hAnsi="ＭＳ 明朝" w:hint="eastAsia"/>
          <w:u w:val="single"/>
        </w:rPr>
        <w:t xml:space="preserve">サービス名　　　　　　　　　</w:t>
      </w:r>
    </w:p>
    <w:tbl>
      <w:tblPr>
        <w:tblStyle w:val="a7"/>
        <w:tblW w:w="0" w:type="auto"/>
        <w:tblLook w:val="04A0" w:firstRow="1" w:lastRow="0" w:firstColumn="1" w:lastColumn="0" w:noHBand="0" w:noVBand="1"/>
      </w:tblPr>
      <w:tblGrid>
        <w:gridCol w:w="1555"/>
        <w:gridCol w:w="3260"/>
        <w:gridCol w:w="3679"/>
      </w:tblGrid>
      <w:tr w:rsidR="00A3031D" w:rsidRPr="00A3031D" w:rsidTr="0066529A">
        <w:tc>
          <w:tcPr>
            <w:tcW w:w="1555" w:type="dxa"/>
          </w:tcPr>
          <w:p w:rsidR="00A3031D" w:rsidRPr="00A3031D" w:rsidRDefault="00F66DEF" w:rsidP="00A3031D">
            <w:pPr>
              <w:jc w:val="center"/>
              <w:rPr>
                <w:rFonts w:ascii="ＭＳ 明朝" w:eastAsia="ＭＳ 明朝" w:hAnsi="ＭＳ 明朝"/>
              </w:rPr>
            </w:pPr>
            <w:r>
              <w:rPr>
                <w:rFonts w:ascii="ＭＳ 明朝" w:eastAsia="ＭＳ 明朝" w:hAnsi="ＭＳ 明朝" w:hint="eastAsia"/>
              </w:rPr>
              <w:t>不適合事項</w:t>
            </w:r>
          </w:p>
        </w:tc>
        <w:tc>
          <w:tcPr>
            <w:tcW w:w="3260" w:type="dxa"/>
          </w:tcPr>
          <w:p w:rsidR="00A3031D" w:rsidRPr="00A3031D" w:rsidRDefault="00A3031D" w:rsidP="00A3031D">
            <w:pPr>
              <w:jc w:val="center"/>
              <w:rPr>
                <w:rFonts w:ascii="ＭＳ 明朝" w:eastAsia="ＭＳ 明朝" w:hAnsi="ＭＳ 明朝"/>
              </w:rPr>
            </w:pPr>
            <w:r w:rsidRPr="00A3031D">
              <w:rPr>
                <w:rFonts w:ascii="ＭＳ 明朝" w:eastAsia="ＭＳ 明朝" w:hAnsi="ＭＳ 明朝" w:hint="eastAsia"/>
              </w:rPr>
              <w:t>不適合理由等</w:t>
            </w:r>
          </w:p>
        </w:tc>
        <w:tc>
          <w:tcPr>
            <w:tcW w:w="3679" w:type="dxa"/>
          </w:tcPr>
          <w:p w:rsidR="00A3031D" w:rsidRPr="00A3031D" w:rsidRDefault="00A3031D" w:rsidP="00A3031D">
            <w:pPr>
              <w:jc w:val="center"/>
              <w:rPr>
                <w:rFonts w:ascii="ＭＳ 明朝" w:eastAsia="ＭＳ 明朝" w:hAnsi="ＭＳ 明朝"/>
              </w:rPr>
            </w:pPr>
            <w:r w:rsidRPr="00A3031D">
              <w:rPr>
                <w:rFonts w:ascii="ＭＳ 明朝" w:eastAsia="ＭＳ 明朝" w:hAnsi="ＭＳ 明朝" w:hint="eastAsia"/>
              </w:rPr>
              <w:t>改善結果</w:t>
            </w:r>
          </w:p>
        </w:tc>
      </w:tr>
      <w:tr w:rsidR="00A3031D" w:rsidRPr="00A3031D" w:rsidTr="0066529A">
        <w:trPr>
          <w:trHeight w:val="6993"/>
        </w:trPr>
        <w:tc>
          <w:tcPr>
            <w:tcW w:w="1555" w:type="dxa"/>
          </w:tcPr>
          <w:p w:rsidR="00A3031D" w:rsidRPr="00A3031D" w:rsidRDefault="00A3031D" w:rsidP="00A3031D">
            <w:pPr>
              <w:rPr>
                <w:rFonts w:ascii="ＭＳ 明朝" w:eastAsia="ＭＳ 明朝" w:hAnsi="ＭＳ 明朝"/>
              </w:rPr>
            </w:pPr>
          </w:p>
        </w:tc>
        <w:tc>
          <w:tcPr>
            <w:tcW w:w="3260" w:type="dxa"/>
          </w:tcPr>
          <w:p w:rsidR="00A3031D" w:rsidRPr="00A3031D" w:rsidRDefault="00A3031D" w:rsidP="00A3031D">
            <w:pPr>
              <w:rPr>
                <w:rFonts w:ascii="ＭＳ 明朝" w:eastAsia="ＭＳ 明朝" w:hAnsi="ＭＳ 明朝"/>
              </w:rPr>
            </w:pPr>
          </w:p>
        </w:tc>
        <w:tc>
          <w:tcPr>
            <w:tcW w:w="3679" w:type="dxa"/>
          </w:tcPr>
          <w:p w:rsidR="00A3031D" w:rsidRPr="00A3031D" w:rsidRDefault="00A3031D" w:rsidP="00A3031D">
            <w:pPr>
              <w:rPr>
                <w:rFonts w:ascii="ＭＳ 明朝" w:eastAsia="ＭＳ 明朝" w:hAnsi="ＭＳ 明朝"/>
              </w:rPr>
            </w:pPr>
          </w:p>
        </w:tc>
      </w:tr>
    </w:tbl>
    <w:p w:rsidR="00A3031D" w:rsidRDefault="0006691C" w:rsidP="0006691C">
      <w:pPr>
        <w:rPr>
          <w:rFonts w:ascii="ＭＳ 明朝" w:eastAsia="ＭＳ 明朝" w:hAnsi="ＭＳ 明朝"/>
        </w:rPr>
      </w:pPr>
      <w:r>
        <w:rPr>
          <w:rFonts w:ascii="ＭＳ 明朝" w:eastAsia="ＭＳ 明朝" w:hAnsi="ＭＳ 明朝" w:hint="eastAsia"/>
        </w:rPr>
        <w:t>（注）改善結果欄には、改善状況（時期、方法等）を具体的に記入すること。</w:t>
      </w:r>
    </w:p>
    <w:p w:rsidR="0006691C" w:rsidRPr="00A3031D" w:rsidRDefault="0006691C" w:rsidP="0006691C">
      <w:pPr>
        <w:rPr>
          <w:rFonts w:ascii="ＭＳ 明朝" w:eastAsia="ＭＳ 明朝" w:hAnsi="ＭＳ 明朝"/>
        </w:rPr>
      </w:pPr>
      <w:r>
        <w:rPr>
          <w:rFonts w:ascii="ＭＳ 明朝" w:eastAsia="ＭＳ 明朝" w:hAnsi="ＭＳ 明朝" w:hint="eastAsia"/>
        </w:rPr>
        <w:t>（改善状況がわかる資料・写真等も添付してください。）</w:t>
      </w:r>
    </w:p>
    <w:sectPr w:rsidR="0006691C" w:rsidRPr="00A303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76" w:rsidRDefault="00902976" w:rsidP="00F66DEF">
      <w:r>
        <w:separator/>
      </w:r>
    </w:p>
  </w:endnote>
  <w:endnote w:type="continuationSeparator" w:id="0">
    <w:p w:rsidR="00902976" w:rsidRDefault="00902976" w:rsidP="00F6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76" w:rsidRDefault="00902976" w:rsidP="00F66DEF">
      <w:r>
        <w:separator/>
      </w:r>
    </w:p>
  </w:footnote>
  <w:footnote w:type="continuationSeparator" w:id="0">
    <w:p w:rsidR="00902976" w:rsidRDefault="00902976" w:rsidP="00F66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03"/>
    <w:rsid w:val="00000C4E"/>
    <w:rsid w:val="00041C65"/>
    <w:rsid w:val="0006691C"/>
    <w:rsid w:val="00093938"/>
    <w:rsid w:val="00273C03"/>
    <w:rsid w:val="00323D6A"/>
    <w:rsid w:val="0037704E"/>
    <w:rsid w:val="004E21E9"/>
    <w:rsid w:val="00522893"/>
    <w:rsid w:val="0066529A"/>
    <w:rsid w:val="00902976"/>
    <w:rsid w:val="009323FC"/>
    <w:rsid w:val="009E7734"/>
    <w:rsid w:val="00A3031D"/>
    <w:rsid w:val="00B04E24"/>
    <w:rsid w:val="00CB0584"/>
    <w:rsid w:val="00E30419"/>
    <w:rsid w:val="00EF1522"/>
    <w:rsid w:val="00F6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8A861"/>
  <w15:chartTrackingRefBased/>
  <w15:docId w15:val="{063BC9FA-187E-4940-AE97-D101E77F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031D"/>
    <w:pPr>
      <w:jc w:val="center"/>
    </w:pPr>
  </w:style>
  <w:style w:type="character" w:customStyle="1" w:styleId="a4">
    <w:name w:val="記 (文字)"/>
    <w:basedOn w:val="a0"/>
    <w:link w:val="a3"/>
    <w:uiPriority w:val="99"/>
    <w:rsid w:val="00A3031D"/>
  </w:style>
  <w:style w:type="paragraph" w:styleId="a5">
    <w:name w:val="Closing"/>
    <w:basedOn w:val="a"/>
    <w:link w:val="a6"/>
    <w:uiPriority w:val="99"/>
    <w:unhideWhenUsed/>
    <w:rsid w:val="00A3031D"/>
    <w:pPr>
      <w:jc w:val="right"/>
    </w:pPr>
  </w:style>
  <w:style w:type="character" w:customStyle="1" w:styleId="a6">
    <w:name w:val="結語 (文字)"/>
    <w:basedOn w:val="a0"/>
    <w:link w:val="a5"/>
    <w:uiPriority w:val="99"/>
    <w:rsid w:val="00A3031D"/>
  </w:style>
  <w:style w:type="table" w:styleId="a7">
    <w:name w:val="Table Grid"/>
    <w:basedOn w:val="a1"/>
    <w:uiPriority w:val="39"/>
    <w:rsid w:val="00A30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6DEF"/>
    <w:pPr>
      <w:tabs>
        <w:tab w:val="center" w:pos="4252"/>
        <w:tab w:val="right" w:pos="8504"/>
      </w:tabs>
      <w:snapToGrid w:val="0"/>
    </w:pPr>
  </w:style>
  <w:style w:type="character" w:customStyle="1" w:styleId="a9">
    <w:name w:val="ヘッダー (文字)"/>
    <w:basedOn w:val="a0"/>
    <w:link w:val="a8"/>
    <w:uiPriority w:val="99"/>
    <w:rsid w:val="00F66DEF"/>
  </w:style>
  <w:style w:type="paragraph" w:styleId="aa">
    <w:name w:val="footer"/>
    <w:basedOn w:val="a"/>
    <w:link w:val="ab"/>
    <w:uiPriority w:val="99"/>
    <w:unhideWhenUsed/>
    <w:rsid w:val="00F66DEF"/>
    <w:pPr>
      <w:tabs>
        <w:tab w:val="center" w:pos="4252"/>
        <w:tab w:val="right" w:pos="8504"/>
      </w:tabs>
      <w:snapToGrid w:val="0"/>
    </w:pPr>
  </w:style>
  <w:style w:type="character" w:customStyle="1" w:styleId="ab">
    <w:name w:val="フッター (文字)"/>
    <w:basedOn w:val="a0"/>
    <w:link w:val="aa"/>
    <w:uiPriority w:val="99"/>
    <w:rsid w:val="00F66DEF"/>
  </w:style>
  <w:style w:type="paragraph" w:styleId="ac">
    <w:name w:val="Balloon Text"/>
    <w:basedOn w:val="a"/>
    <w:link w:val="ad"/>
    <w:uiPriority w:val="99"/>
    <w:semiHidden/>
    <w:unhideWhenUsed/>
    <w:rsid w:val="009323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2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A307-ACE5-4AF0-BD17-805A3509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2019-02-28T04:56:00Z</cp:lastPrinted>
  <dcterms:created xsi:type="dcterms:W3CDTF">2022-11-30T06:49:00Z</dcterms:created>
  <dcterms:modified xsi:type="dcterms:W3CDTF">2022-11-30T06:50:00Z</dcterms:modified>
</cp:coreProperties>
</file>