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（様式</w:t>
      </w:r>
      <w:r>
        <w:rPr>
          <w:rFonts w:hint="eastAsia" w:ascii="BIZ UDP明朝 Medium" w:hAnsi="BIZ UDP明朝 Medium" w:eastAsia="BIZ UDP明朝 Medium"/>
          <w:sz w:val="22"/>
        </w:rPr>
        <w:t>6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会社概要書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tbl>
      <w:tblPr>
        <w:tblStyle w:val="11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636"/>
        <w:gridCol w:w="1897"/>
        <w:gridCol w:w="1562"/>
      </w:tblGrid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商号又は名称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代表者職氏名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本社所在地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本事業担当</w:t>
            </w:r>
          </w:p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事業所所在地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設立年月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　　　月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従業員数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人</w:t>
            </w: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資本金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円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売上金</w:t>
            </w:r>
          </w:p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（最新年度）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円</w:t>
            </w: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業務内容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tcFitText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21"/>
                <w:kern w:val="0"/>
                <w:sz w:val="22"/>
              </w:rPr>
              <w:t>ホームページアドレ</w:t>
            </w:r>
            <w:r>
              <w:rPr>
                <w:rFonts w:hint="eastAsia" w:ascii="BIZ UDP明朝 Medium" w:hAnsi="BIZ UDP明朝 Medium" w:eastAsia="BIZ UDP明朝 Medium"/>
                <w:spacing w:val="3"/>
                <w:kern w:val="0"/>
                <w:sz w:val="22"/>
              </w:rPr>
              <w:t>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※会社概要パンフレット等を添付してください。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</Words>
  <Characters>99</Characters>
  <Application>JUST Note</Application>
  <Lines>30</Lines>
  <Paragraphs>19</Paragraphs>
  <CharactersWithSpaces>102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　和也</dc:creator>
  <cp:lastModifiedBy>棚田 宗一</cp:lastModifiedBy>
  <dcterms:created xsi:type="dcterms:W3CDTF">2022-06-23T04:13:00Z</dcterms:created>
  <dcterms:modified xsi:type="dcterms:W3CDTF">2025-06-30T05:57:06Z</dcterms:modified>
  <cp:revision>11</cp:revision>
</cp:coreProperties>
</file>