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4"/>
        </w:rPr>
      </w:pPr>
      <w:r w:rsidRPr="00DE6412">
        <w:rPr>
          <w:rFonts w:hAnsi="ＭＳ 明朝" w:hint="eastAsia"/>
          <w:sz w:val="21"/>
          <w:szCs w:val="21"/>
        </w:rPr>
        <w:t>（様式3-</w:t>
      </w:r>
      <w:r w:rsidR="00632711">
        <w:rPr>
          <w:rFonts w:hAnsi="ＭＳ 明朝" w:hint="eastAsia"/>
          <w:sz w:val="21"/>
          <w:szCs w:val="21"/>
        </w:rPr>
        <w:t>2</w:t>
      </w:r>
      <w:r w:rsidRPr="00DE6412">
        <w:rPr>
          <w:rFonts w:hAnsi="ＭＳ 明朝" w:hint="eastAsia"/>
          <w:sz w:val="21"/>
          <w:szCs w:val="21"/>
        </w:rPr>
        <w:t>）</w:t>
      </w:r>
    </w:p>
    <w:p w:rsidR="00DA6497" w:rsidRPr="00DE6412" w:rsidRDefault="00DA6497" w:rsidP="00DA6497">
      <w:pPr>
        <w:jc w:val="center"/>
        <w:rPr>
          <w:rFonts w:hAnsi="ＭＳ 明朝"/>
          <w:sz w:val="32"/>
          <w:szCs w:val="32"/>
        </w:rPr>
      </w:pPr>
      <w:r w:rsidRPr="00DE6412">
        <w:rPr>
          <w:rFonts w:hAnsi="ＭＳ 明朝" w:hint="eastAsia"/>
          <w:sz w:val="32"/>
          <w:szCs w:val="32"/>
        </w:rPr>
        <w:t>業務実績</w:t>
      </w:r>
      <w:r w:rsidR="00F63FB6">
        <w:rPr>
          <w:rFonts w:hAnsi="ＭＳ 明朝" w:hint="eastAsia"/>
          <w:sz w:val="32"/>
          <w:szCs w:val="32"/>
        </w:rPr>
        <w:t>書</w:t>
      </w:r>
      <w:r w:rsidRPr="00DE6412">
        <w:rPr>
          <w:rFonts w:hAnsi="ＭＳ 明朝" w:hint="eastAsia"/>
          <w:sz w:val="32"/>
          <w:szCs w:val="32"/>
        </w:rPr>
        <w:t>（</w:t>
      </w:r>
      <w:r w:rsidR="003329A8">
        <w:rPr>
          <w:rFonts w:hAnsi="ＭＳ 明朝" w:hint="eastAsia"/>
          <w:sz w:val="32"/>
          <w:szCs w:val="32"/>
        </w:rPr>
        <w:t>稼働実績</w:t>
      </w:r>
      <w:r w:rsidRPr="00DE6412">
        <w:rPr>
          <w:rFonts w:hAnsi="ＭＳ 明朝" w:hint="eastAsia"/>
          <w:sz w:val="32"/>
          <w:szCs w:val="32"/>
        </w:rPr>
        <w:t>）</w:t>
      </w:r>
    </w:p>
    <w:p w:rsidR="00DA6497" w:rsidRPr="00DE6412" w:rsidRDefault="004C2208" w:rsidP="00DA6497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</w:t>
      </w:r>
      <w:r w:rsidR="00DA6497" w:rsidRPr="00DE6412">
        <w:rPr>
          <w:rFonts w:hAnsi="ＭＳ 明朝" w:hint="eastAsia"/>
          <w:sz w:val="21"/>
          <w:szCs w:val="21"/>
        </w:rPr>
        <w:t>水道</w:t>
      </w:r>
      <w:r w:rsidR="00632711">
        <w:rPr>
          <w:rFonts w:hAnsi="ＭＳ 明朝" w:hint="eastAsia"/>
          <w:sz w:val="21"/>
          <w:szCs w:val="21"/>
        </w:rPr>
        <w:t>または下水道</w:t>
      </w:r>
      <w:r w:rsidR="00DA6497" w:rsidRPr="00DE6412">
        <w:rPr>
          <w:rFonts w:hAnsi="ＭＳ 明朝" w:hint="eastAsia"/>
          <w:sz w:val="21"/>
          <w:szCs w:val="21"/>
        </w:rPr>
        <w:t>台帳システム</w:t>
      </w:r>
      <w:r w:rsidR="00632711">
        <w:rPr>
          <w:rFonts w:hAnsi="ＭＳ 明朝" w:hint="eastAsia"/>
          <w:sz w:val="21"/>
          <w:szCs w:val="21"/>
        </w:rPr>
        <w:t>稼働</w:t>
      </w:r>
      <w:r w:rsidR="00DA6497" w:rsidRPr="00DE6412">
        <w:rPr>
          <w:rFonts w:hAnsi="ＭＳ 明朝" w:hint="eastAsia"/>
          <w:sz w:val="21"/>
          <w:szCs w:val="21"/>
        </w:rPr>
        <w:t>実績</w:t>
      </w:r>
      <w:r w:rsidR="00632711">
        <w:rPr>
          <w:rFonts w:hAnsi="ＭＳ 明朝" w:hint="eastAsia"/>
          <w:sz w:val="21"/>
          <w:szCs w:val="21"/>
        </w:rPr>
        <w:t>3</w:t>
      </w:r>
      <w:r w:rsidR="00DA6497" w:rsidRPr="00DE6412">
        <w:rPr>
          <w:rFonts w:hAnsi="ＭＳ 明朝" w:hint="eastAsia"/>
          <w:sz w:val="21"/>
          <w:szCs w:val="21"/>
        </w:rPr>
        <w:t>件</w:t>
      </w:r>
      <w:r>
        <w:rPr>
          <w:rFonts w:hAnsi="ＭＳ 明朝" w:hint="eastAsia"/>
          <w:sz w:val="21"/>
          <w:szCs w:val="21"/>
        </w:rPr>
        <w:t>（</w:t>
      </w:r>
      <w:r w:rsidR="00632711">
        <w:rPr>
          <w:rFonts w:hAnsi="ＭＳ 明朝" w:hint="eastAsia"/>
          <w:sz w:val="21"/>
          <w:szCs w:val="21"/>
        </w:rPr>
        <w:t>本業務の公告日時点で稼働しているもの</w:t>
      </w:r>
      <w:r w:rsidR="00DA6497" w:rsidRPr="00DE6412">
        <w:rPr>
          <w:rFonts w:hAnsi="ＭＳ 明朝" w:hint="eastAsia"/>
          <w:sz w:val="21"/>
          <w:szCs w:val="21"/>
        </w:rPr>
        <w:t>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421D14" w:rsidRPr="00DE6412" w:rsidTr="004C2208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1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082AFB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45"/>
                <w:fitText w:val="1240" w:id="1146994688"/>
              </w:rPr>
              <w:t>契約</w:t>
            </w:r>
            <w:r w:rsidRPr="00421D14">
              <w:rPr>
                <w:rFonts w:hAnsi="ＭＳ 明朝" w:hint="eastAsia"/>
                <w:fitText w:val="1240" w:id="1146994688"/>
              </w:rPr>
              <w:t>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</w:tr>
      <w:tr w:rsidR="00421D14" w:rsidRPr="00DE6412" w:rsidTr="004C2208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 約 金 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  <w:tr w:rsidR="00421D14" w:rsidRPr="00DE6412" w:rsidTr="004C2208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60"/>
                <w:fitText w:val="1240" w:id="2073210370"/>
              </w:rPr>
              <w:t>履行期</w:t>
            </w:r>
            <w:r w:rsidRPr="00421D14">
              <w:rPr>
                <w:rFonts w:hAnsi="ＭＳ 明朝" w:hint="eastAsia"/>
                <w:fitText w:val="1240" w:id="207321037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421D14" w:rsidRPr="00DE6412" w:rsidTr="004C2208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 注 機 関</w:t>
            </w:r>
          </w:p>
        </w:tc>
        <w:tc>
          <w:tcPr>
            <w:tcW w:w="3118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421D14" w:rsidRPr="00DE6412" w:rsidTr="004C2208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7"/>
                <w:fitText w:val="1240" w:id="2073210372"/>
              </w:rPr>
              <w:t>業務の概</w:t>
            </w:r>
            <w:r w:rsidRPr="00421D14">
              <w:rPr>
                <w:rFonts w:hAnsi="ＭＳ 明朝" w:hint="eastAsia"/>
                <w:spacing w:val="2"/>
                <w:fitText w:val="1240" w:id="2073210372"/>
              </w:rPr>
              <w:t>要</w:t>
            </w:r>
          </w:p>
        </w:tc>
        <w:tc>
          <w:tcPr>
            <w:tcW w:w="7654" w:type="dxa"/>
            <w:gridSpan w:val="3"/>
          </w:tcPr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jc w:val="left"/>
        <w:rPr>
          <w:rFonts w:hAnsi="ＭＳ 明朝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421D14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2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082AFB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45"/>
                <w:fitText w:val="1240" w:id="1146994688"/>
              </w:rPr>
              <w:t>契約</w:t>
            </w:r>
            <w:r w:rsidRPr="00421D14">
              <w:rPr>
                <w:rFonts w:hAnsi="ＭＳ 明朝" w:hint="eastAsia"/>
                <w:fitText w:val="1240" w:id="1146994688"/>
              </w:rPr>
              <w:t>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 約 金 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60"/>
                <w:fitText w:val="1240" w:id="2073212680"/>
              </w:rPr>
              <w:t>履行期</w:t>
            </w:r>
            <w:r w:rsidRPr="00421D14">
              <w:rPr>
                <w:rFonts w:hAnsi="ＭＳ 明朝" w:hint="eastAsia"/>
                <w:fitText w:val="1240" w:id="2073212680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421D14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 注 機 関</w:t>
            </w:r>
          </w:p>
        </w:tc>
        <w:tc>
          <w:tcPr>
            <w:tcW w:w="3118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7"/>
                <w:fitText w:val="1240" w:id="2073212682"/>
              </w:rPr>
              <w:t>業務の概</w:t>
            </w:r>
            <w:r w:rsidRPr="00421D14">
              <w:rPr>
                <w:rFonts w:hAnsi="ＭＳ 明朝" w:hint="eastAsia"/>
                <w:spacing w:val="2"/>
                <w:fitText w:val="1240" w:id="2073212682"/>
              </w:rPr>
              <w:t>要</w:t>
            </w:r>
          </w:p>
        </w:tc>
        <w:tc>
          <w:tcPr>
            <w:tcW w:w="7654" w:type="dxa"/>
            <w:gridSpan w:val="3"/>
          </w:tcPr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ind w:left="876" w:hangingChars="417" w:hanging="876"/>
        <w:jc w:val="left"/>
        <w:rPr>
          <w:rFonts w:hAnsi="ＭＳ 明朝"/>
          <w:sz w:val="21"/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118"/>
        <w:gridCol w:w="1985"/>
        <w:gridCol w:w="2551"/>
      </w:tblGrid>
      <w:tr w:rsidR="00421D14" w:rsidRPr="00DE6412" w:rsidTr="00B50D15">
        <w:trPr>
          <w:trHeight w:val="269"/>
        </w:trPr>
        <w:tc>
          <w:tcPr>
            <w:tcW w:w="426" w:type="dxa"/>
            <w:vMerge w:val="restart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3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082AFB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45"/>
                <w:fitText w:val="1240" w:id="1146994688"/>
              </w:rPr>
              <w:t>契約</w:t>
            </w:r>
            <w:r w:rsidRPr="00421D14">
              <w:rPr>
                <w:rFonts w:hAnsi="ＭＳ 明朝" w:hint="eastAsia"/>
                <w:fitText w:val="1240" w:id="1146994688"/>
              </w:rPr>
              <w:t>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33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契 約 金 額</w:t>
            </w:r>
          </w:p>
        </w:tc>
        <w:tc>
          <w:tcPr>
            <w:tcW w:w="7654" w:type="dxa"/>
            <w:gridSpan w:val="3"/>
          </w:tcPr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267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60"/>
                <w:fitText w:val="1240" w:id="2073212673"/>
              </w:rPr>
              <w:t>履行期</w:t>
            </w:r>
            <w:r w:rsidRPr="00421D14">
              <w:rPr>
                <w:rFonts w:hAnsi="ＭＳ 明朝" w:hint="eastAsia"/>
                <w:fitText w:val="1240" w:id="2073212673"/>
              </w:rPr>
              <w:t>間</w:t>
            </w:r>
          </w:p>
        </w:tc>
        <w:tc>
          <w:tcPr>
            <w:tcW w:w="7654" w:type="dxa"/>
            <w:gridSpan w:val="3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～</w:t>
            </w:r>
          </w:p>
        </w:tc>
      </w:tr>
      <w:tr w:rsidR="00421D14" w:rsidRPr="00DE6412" w:rsidTr="00B50D15">
        <w:trPr>
          <w:trHeight w:val="254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 注 機 関</w:t>
            </w:r>
          </w:p>
        </w:tc>
        <w:tc>
          <w:tcPr>
            <w:tcW w:w="3118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EEECE1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  <w:r w:rsidRPr="00DE6412">
              <w:rPr>
                <w:rFonts w:hAnsi="ＭＳ 明朝" w:hint="eastAsia"/>
              </w:rPr>
              <w:t>TECRIS登録番号</w:t>
            </w:r>
          </w:p>
        </w:tc>
        <w:tc>
          <w:tcPr>
            <w:tcW w:w="2551" w:type="dxa"/>
          </w:tcPr>
          <w:p w:rsidR="00421D14" w:rsidRPr="00DE6412" w:rsidRDefault="00421D14" w:rsidP="00421D14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421D14" w:rsidRPr="00DE6412" w:rsidTr="00B50D15">
        <w:trPr>
          <w:trHeight w:val="605"/>
        </w:trPr>
        <w:tc>
          <w:tcPr>
            <w:tcW w:w="426" w:type="dxa"/>
            <w:vMerge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EEECE1"/>
            <w:vAlign w:val="center"/>
          </w:tcPr>
          <w:p w:rsidR="00421D14" w:rsidRPr="00DE6412" w:rsidRDefault="00421D14" w:rsidP="00421D14">
            <w:pPr>
              <w:jc w:val="center"/>
              <w:rPr>
                <w:rFonts w:hAnsi="ＭＳ 明朝"/>
              </w:rPr>
            </w:pPr>
            <w:r w:rsidRPr="00421D14">
              <w:rPr>
                <w:rFonts w:hAnsi="ＭＳ 明朝" w:hint="eastAsia"/>
                <w:spacing w:val="17"/>
                <w:fitText w:val="1240" w:id="2073212675"/>
              </w:rPr>
              <w:t>業務の概</w:t>
            </w:r>
            <w:r w:rsidRPr="00421D14">
              <w:rPr>
                <w:rFonts w:hAnsi="ＭＳ 明朝" w:hint="eastAsia"/>
                <w:spacing w:val="2"/>
                <w:fitText w:val="1240" w:id="2073212675"/>
              </w:rPr>
              <w:t>要</w:t>
            </w:r>
          </w:p>
        </w:tc>
        <w:tc>
          <w:tcPr>
            <w:tcW w:w="7654" w:type="dxa"/>
            <w:gridSpan w:val="3"/>
          </w:tcPr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  <w:p w:rsidR="00421D14" w:rsidRPr="00DE6412" w:rsidRDefault="00421D14" w:rsidP="00421D14">
            <w:pPr>
              <w:jc w:val="left"/>
              <w:rPr>
                <w:rFonts w:hAnsi="ＭＳ 明朝"/>
              </w:rPr>
            </w:pPr>
          </w:p>
        </w:tc>
      </w:tr>
    </w:tbl>
    <w:p w:rsidR="00DA6497" w:rsidRPr="00DE6412" w:rsidRDefault="00DA6497" w:rsidP="00DA6497">
      <w:pPr>
        <w:tabs>
          <w:tab w:val="left" w:pos="142"/>
        </w:tabs>
        <w:jc w:val="left"/>
        <w:rPr>
          <w:rFonts w:hAnsi="ＭＳ 明朝"/>
          <w:sz w:val="21"/>
          <w:szCs w:val="21"/>
        </w:rPr>
      </w:pPr>
    </w:p>
    <w:p w:rsidR="006D296A" w:rsidRDefault="006D296A" w:rsidP="006D296A">
      <w:pPr>
        <w:ind w:left="660" w:hangingChars="300" w:hanging="660"/>
        <w:jc w:val="left"/>
        <w:rPr>
          <w:szCs w:val="22"/>
        </w:rPr>
      </w:pPr>
      <w:r w:rsidRPr="00DE6412">
        <w:rPr>
          <w:rFonts w:hAnsi="ＭＳ 明朝" w:hint="eastAsia"/>
        </w:rPr>
        <w:t>注）1.</w:t>
      </w:r>
      <w:r w:rsidRPr="00DE6412">
        <w:rPr>
          <w:rFonts w:hint="eastAsia"/>
          <w:szCs w:val="22"/>
        </w:rPr>
        <w:t xml:space="preserve"> 実績は、</w:t>
      </w:r>
      <w:r w:rsidR="004C2208">
        <w:rPr>
          <w:rFonts w:hint="eastAsia"/>
          <w:szCs w:val="22"/>
        </w:rPr>
        <w:t>公告日現在を対象とし、</w:t>
      </w:r>
      <w:r w:rsidR="00AF6507">
        <w:rPr>
          <w:rFonts w:hint="eastAsia"/>
          <w:szCs w:val="22"/>
        </w:rPr>
        <w:t>近畿地方整備局管内（大阪府、京都府、兵庫県、滋賀県、奈良県、福井県、和歌山県）の地方公共団体</w:t>
      </w:r>
      <w:r w:rsidRPr="00DE6412">
        <w:rPr>
          <w:rFonts w:hint="eastAsia"/>
          <w:szCs w:val="22"/>
        </w:rPr>
        <w:t>において</w:t>
      </w:r>
      <w:r w:rsidR="004C2208">
        <w:rPr>
          <w:rFonts w:hint="eastAsia"/>
          <w:szCs w:val="22"/>
        </w:rPr>
        <w:t>稼働中の上</w:t>
      </w:r>
      <w:r w:rsidR="0033184E" w:rsidRPr="00DE6412">
        <w:rPr>
          <w:rFonts w:hint="eastAsia"/>
          <w:szCs w:val="22"/>
        </w:rPr>
        <w:t>水道</w:t>
      </w:r>
      <w:r w:rsidR="00632711">
        <w:rPr>
          <w:rFonts w:hint="eastAsia"/>
          <w:szCs w:val="22"/>
        </w:rPr>
        <w:t>または下水道</w:t>
      </w:r>
      <w:r w:rsidR="0033184E" w:rsidRPr="00DE6412">
        <w:rPr>
          <w:rFonts w:hint="eastAsia"/>
          <w:szCs w:val="22"/>
        </w:rPr>
        <w:t>台帳システムを</w:t>
      </w:r>
      <w:r w:rsidRPr="00DE6412">
        <w:rPr>
          <w:rFonts w:hint="eastAsia"/>
          <w:szCs w:val="22"/>
        </w:rPr>
        <w:t>最低１件以上記載すること。</w:t>
      </w:r>
    </w:p>
    <w:p w:rsidR="00632711" w:rsidRPr="00DE6412" w:rsidRDefault="00632711" w:rsidP="006D296A">
      <w:pPr>
        <w:ind w:left="660" w:hangingChars="300" w:hanging="660"/>
        <w:jc w:val="left"/>
        <w:rPr>
          <w:szCs w:val="22"/>
        </w:rPr>
      </w:pPr>
      <w:r>
        <w:rPr>
          <w:rFonts w:hint="eastAsia"/>
          <w:szCs w:val="22"/>
        </w:rPr>
        <w:t xml:space="preserve">　　2.</w:t>
      </w:r>
      <w:r>
        <w:rPr>
          <w:szCs w:val="22"/>
        </w:rPr>
        <w:t xml:space="preserve"> </w:t>
      </w:r>
      <w:r>
        <w:rPr>
          <w:rFonts w:hint="eastAsia"/>
          <w:szCs w:val="22"/>
        </w:rPr>
        <w:t>上水道および下水道どちらの実績も複数ある場合、それぞれ最低１件づつ記入し、3件目の記入は任意</w:t>
      </w:r>
      <w:r w:rsidR="000350A1">
        <w:rPr>
          <w:rFonts w:hint="eastAsia"/>
          <w:szCs w:val="22"/>
        </w:rPr>
        <w:t>の実績を記入</w:t>
      </w:r>
      <w:r>
        <w:rPr>
          <w:rFonts w:hint="eastAsia"/>
          <w:szCs w:val="22"/>
        </w:rPr>
        <w:t>する</w:t>
      </w:r>
      <w:r w:rsidR="000350A1">
        <w:rPr>
          <w:rFonts w:hint="eastAsia"/>
          <w:szCs w:val="22"/>
        </w:rPr>
        <w:t>こと</w:t>
      </w:r>
      <w:r>
        <w:rPr>
          <w:rFonts w:hint="eastAsia"/>
          <w:szCs w:val="22"/>
        </w:rPr>
        <w:t>。</w:t>
      </w:r>
    </w:p>
    <w:p w:rsidR="006D296A" w:rsidRPr="0033184E" w:rsidRDefault="00632711" w:rsidP="006D296A">
      <w:pPr>
        <w:tabs>
          <w:tab w:val="left" w:pos="142"/>
        </w:tabs>
        <w:ind w:firstLineChars="193" w:firstLine="425"/>
        <w:jc w:val="left"/>
        <w:rPr>
          <w:szCs w:val="22"/>
        </w:rPr>
      </w:pPr>
      <w:r>
        <w:rPr>
          <w:rFonts w:hAnsi="ＭＳ 明朝" w:hint="eastAsia"/>
        </w:rPr>
        <w:t>3</w:t>
      </w:r>
      <w:r w:rsidR="0033184E" w:rsidRPr="00DE6412">
        <w:rPr>
          <w:rFonts w:hAnsi="ＭＳ 明朝" w:hint="eastAsia"/>
        </w:rPr>
        <w:t xml:space="preserve">. </w:t>
      </w:r>
      <w:r w:rsidR="0033184E" w:rsidRPr="00DE6412">
        <w:rPr>
          <w:rFonts w:hint="eastAsia"/>
          <w:szCs w:val="22"/>
        </w:rPr>
        <w:t>上記記載の実績証明書（仕様書、</w:t>
      </w:r>
      <w:r w:rsidR="0033184E" w:rsidRPr="00DE6412">
        <w:rPr>
          <w:rFonts w:hAnsi="ＭＳ 明朝" w:hint="eastAsia"/>
        </w:rPr>
        <w:t>TECRIS、</w:t>
      </w:r>
      <w:r w:rsidR="0033184E" w:rsidRPr="00DE6412">
        <w:rPr>
          <w:rFonts w:hint="eastAsia"/>
          <w:szCs w:val="22"/>
        </w:rPr>
        <w:t>契約書（保守）の写しでも可）を提出のこと。</w:t>
      </w:r>
      <w:bookmarkStart w:id="0" w:name="_GoBack"/>
      <w:bookmarkEnd w:id="0"/>
    </w:p>
    <w:sectPr w:rsidR="006D296A" w:rsidRPr="0033184E" w:rsidSect="00822930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A5" w:rsidRDefault="00787AA5" w:rsidP="003717A4">
      <w:r>
        <w:separator/>
      </w:r>
    </w:p>
  </w:endnote>
  <w:endnote w:type="continuationSeparator" w:id="0">
    <w:p w:rsidR="00787AA5" w:rsidRDefault="00787AA5" w:rsidP="0037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A5" w:rsidRDefault="00787AA5" w:rsidP="003717A4">
      <w:r>
        <w:separator/>
      </w:r>
    </w:p>
  </w:footnote>
  <w:footnote w:type="continuationSeparator" w:id="0">
    <w:p w:rsidR="00787AA5" w:rsidRDefault="00787AA5" w:rsidP="00371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EE"/>
    <w:rsid w:val="00006880"/>
    <w:rsid w:val="00011842"/>
    <w:rsid w:val="00033EF6"/>
    <w:rsid w:val="000350A1"/>
    <w:rsid w:val="000351BB"/>
    <w:rsid w:val="00035E60"/>
    <w:rsid w:val="000405D5"/>
    <w:rsid w:val="0004337A"/>
    <w:rsid w:val="000540F5"/>
    <w:rsid w:val="000541CF"/>
    <w:rsid w:val="000625E6"/>
    <w:rsid w:val="0007771B"/>
    <w:rsid w:val="000855EE"/>
    <w:rsid w:val="00086072"/>
    <w:rsid w:val="00090631"/>
    <w:rsid w:val="000934A7"/>
    <w:rsid w:val="00096B8A"/>
    <w:rsid w:val="000D070C"/>
    <w:rsid w:val="000D39F0"/>
    <w:rsid w:val="000D4623"/>
    <w:rsid w:val="000E152C"/>
    <w:rsid w:val="000F0524"/>
    <w:rsid w:val="000F1730"/>
    <w:rsid w:val="000F683F"/>
    <w:rsid w:val="001101B8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980"/>
    <w:rsid w:val="0019766B"/>
    <w:rsid w:val="001A5308"/>
    <w:rsid w:val="001C107A"/>
    <w:rsid w:val="001C2BA2"/>
    <w:rsid w:val="001C3290"/>
    <w:rsid w:val="001C3CB4"/>
    <w:rsid w:val="001C62A4"/>
    <w:rsid w:val="001D3C5F"/>
    <w:rsid w:val="001D6784"/>
    <w:rsid w:val="001E0D84"/>
    <w:rsid w:val="001F0007"/>
    <w:rsid w:val="001F4C1E"/>
    <w:rsid w:val="001F68D5"/>
    <w:rsid w:val="0021337E"/>
    <w:rsid w:val="00217110"/>
    <w:rsid w:val="0022181B"/>
    <w:rsid w:val="002238F2"/>
    <w:rsid w:val="00224B38"/>
    <w:rsid w:val="002516E1"/>
    <w:rsid w:val="00261188"/>
    <w:rsid w:val="00270B30"/>
    <w:rsid w:val="002A1235"/>
    <w:rsid w:val="002A4883"/>
    <w:rsid w:val="002B78F4"/>
    <w:rsid w:val="002D51DD"/>
    <w:rsid w:val="002E0053"/>
    <w:rsid w:val="002E44F8"/>
    <w:rsid w:val="002E5820"/>
    <w:rsid w:val="002F2B2F"/>
    <w:rsid w:val="0030070C"/>
    <w:rsid w:val="00323548"/>
    <w:rsid w:val="0033184E"/>
    <w:rsid w:val="003329A8"/>
    <w:rsid w:val="003624FF"/>
    <w:rsid w:val="003717A4"/>
    <w:rsid w:val="00373371"/>
    <w:rsid w:val="00373C4F"/>
    <w:rsid w:val="003A7D43"/>
    <w:rsid w:val="003B6D88"/>
    <w:rsid w:val="003D391E"/>
    <w:rsid w:val="00413522"/>
    <w:rsid w:val="00415842"/>
    <w:rsid w:val="00421D14"/>
    <w:rsid w:val="004350C5"/>
    <w:rsid w:val="00441F80"/>
    <w:rsid w:val="00444738"/>
    <w:rsid w:val="00456284"/>
    <w:rsid w:val="004608E4"/>
    <w:rsid w:val="004622E4"/>
    <w:rsid w:val="00470A2A"/>
    <w:rsid w:val="004803D1"/>
    <w:rsid w:val="004B762B"/>
    <w:rsid w:val="004B7D44"/>
    <w:rsid w:val="004C2208"/>
    <w:rsid w:val="004F6DCB"/>
    <w:rsid w:val="004F7F2C"/>
    <w:rsid w:val="00514C71"/>
    <w:rsid w:val="00514C98"/>
    <w:rsid w:val="005247A2"/>
    <w:rsid w:val="005473E1"/>
    <w:rsid w:val="005477F8"/>
    <w:rsid w:val="005623C2"/>
    <w:rsid w:val="0056475D"/>
    <w:rsid w:val="00567F86"/>
    <w:rsid w:val="00582BE0"/>
    <w:rsid w:val="00584853"/>
    <w:rsid w:val="005D4707"/>
    <w:rsid w:val="005D5634"/>
    <w:rsid w:val="005E00D4"/>
    <w:rsid w:val="005E34F8"/>
    <w:rsid w:val="005F1FAD"/>
    <w:rsid w:val="005F4151"/>
    <w:rsid w:val="005F42B0"/>
    <w:rsid w:val="0060021E"/>
    <w:rsid w:val="00632711"/>
    <w:rsid w:val="00655627"/>
    <w:rsid w:val="00683334"/>
    <w:rsid w:val="006921C3"/>
    <w:rsid w:val="00692BA2"/>
    <w:rsid w:val="00695116"/>
    <w:rsid w:val="006C2C80"/>
    <w:rsid w:val="006D20F2"/>
    <w:rsid w:val="006D296A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87AA5"/>
    <w:rsid w:val="00792BD3"/>
    <w:rsid w:val="007B055E"/>
    <w:rsid w:val="007E13F1"/>
    <w:rsid w:val="00822930"/>
    <w:rsid w:val="00824172"/>
    <w:rsid w:val="00842E92"/>
    <w:rsid w:val="00843D22"/>
    <w:rsid w:val="00856617"/>
    <w:rsid w:val="008624F6"/>
    <w:rsid w:val="00874030"/>
    <w:rsid w:val="00876FDE"/>
    <w:rsid w:val="00881B72"/>
    <w:rsid w:val="008B21F3"/>
    <w:rsid w:val="008B2241"/>
    <w:rsid w:val="008E2158"/>
    <w:rsid w:val="008E3673"/>
    <w:rsid w:val="008F12AA"/>
    <w:rsid w:val="00903B0D"/>
    <w:rsid w:val="009270BE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44CEE"/>
    <w:rsid w:val="00A61C8C"/>
    <w:rsid w:val="00A621FE"/>
    <w:rsid w:val="00A6609C"/>
    <w:rsid w:val="00A846FE"/>
    <w:rsid w:val="00A863B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2807"/>
    <w:rsid w:val="00AB2CBA"/>
    <w:rsid w:val="00AC7166"/>
    <w:rsid w:val="00AD1867"/>
    <w:rsid w:val="00AF6507"/>
    <w:rsid w:val="00B04EAF"/>
    <w:rsid w:val="00B531B2"/>
    <w:rsid w:val="00BB2ABE"/>
    <w:rsid w:val="00BB79FB"/>
    <w:rsid w:val="00BC079D"/>
    <w:rsid w:val="00C03171"/>
    <w:rsid w:val="00C07C1B"/>
    <w:rsid w:val="00C1632F"/>
    <w:rsid w:val="00C26696"/>
    <w:rsid w:val="00C27774"/>
    <w:rsid w:val="00C40AFD"/>
    <w:rsid w:val="00C728B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216B0"/>
    <w:rsid w:val="00D301C8"/>
    <w:rsid w:val="00D3141C"/>
    <w:rsid w:val="00D5580E"/>
    <w:rsid w:val="00D95AAD"/>
    <w:rsid w:val="00D97E9E"/>
    <w:rsid w:val="00DA1286"/>
    <w:rsid w:val="00DA6497"/>
    <w:rsid w:val="00DB69F1"/>
    <w:rsid w:val="00DB6E3A"/>
    <w:rsid w:val="00DC1A0E"/>
    <w:rsid w:val="00DC5FD1"/>
    <w:rsid w:val="00DE6412"/>
    <w:rsid w:val="00DF3A07"/>
    <w:rsid w:val="00E1027C"/>
    <w:rsid w:val="00E172C3"/>
    <w:rsid w:val="00E32A2E"/>
    <w:rsid w:val="00E45025"/>
    <w:rsid w:val="00E50230"/>
    <w:rsid w:val="00E610B6"/>
    <w:rsid w:val="00E718EE"/>
    <w:rsid w:val="00E71F35"/>
    <w:rsid w:val="00E76A3F"/>
    <w:rsid w:val="00EA2A47"/>
    <w:rsid w:val="00EA590A"/>
    <w:rsid w:val="00EC3E13"/>
    <w:rsid w:val="00EC7863"/>
    <w:rsid w:val="00EF6CFF"/>
    <w:rsid w:val="00F20BBD"/>
    <w:rsid w:val="00F30D94"/>
    <w:rsid w:val="00F327A8"/>
    <w:rsid w:val="00F46376"/>
    <w:rsid w:val="00F537EE"/>
    <w:rsid w:val="00F53941"/>
    <w:rsid w:val="00F636AD"/>
    <w:rsid w:val="00F63FB6"/>
    <w:rsid w:val="00F77063"/>
    <w:rsid w:val="00F8134D"/>
    <w:rsid w:val="00FB1953"/>
    <w:rsid w:val="00FD18E7"/>
    <w:rsid w:val="00FD36B7"/>
    <w:rsid w:val="00FD6907"/>
    <w:rsid w:val="00FE2B8B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A8ADE-7AFB-4313-99B2-8F94CAD5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EE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7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A4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5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9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257D-DDEB-4BB7-A38A-7251F7FF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橋本市</cp:lastModifiedBy>
  <cp:revision>11</cp:revision>
  <cp:lastPrinted>2020-04-13T07:28:00Z</cp:lastPrinted>
  <dcterms:created xsi:type="dcterms:W3CDTF">2016-04-13T11:37:00Z</dcterms:created>
  <dcterms:modified xsi:type="dcterms:W3CDTF">2022-07-13T08:21:00Z</dcterms:modified>
</cp:coreProperties>
</file>