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5016" w:type="pct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827"/>
        <w:gridCol w:w="2532"/>
        <w:gridCol w:w="749"/>
        <w:gridCol w:w="218"/>
        <w:gridCol w:w="250"/>
        <w:gridCol w:w="1422"/>
        <w:gridCol w:w="845"/>
        <w:gridCol w:w="840"/>
        <w:gridCol w:w="339"/>
        <w:gridCol w:w="336"/>
        <w:gridCol w:w="336"/>
        <w:gridCol w:w="1052"/>
        <w:gridCol w:w="16"/>
        <w:gridCol w:w="15"/>
      </w:tblGrid>
      <w:tr>
        <w:trPr>
          <w:gridAfter w:val="2"/>
          <w:wAfter w:w="16" w:type="pct"/>
          <w:trHeight w:val="142" w:hRule="atLeast"/>
        </w:trPr>
        <w:tc>
          <w:tcPr>
            <w:tcW w:w="4984" w:type="pct"/>
            <w:gridSpan w:val="1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様式第</w:t>
            </w:r>
            <w:r>
              <w:rPr>
                <w:rFonts w:hint="eastAsia" w:ascii="ＭＳ 明朝" w:hAnsi="ＭＳ 明朝" w:eastAsia="ＭＳ 明朝"/>
                <w:kern w:val="0"/>
                <w:sz w:val="20"/>
                <w:highlight w:val="none"/>
              </w:rPr>
              <w:t>2</w:t>
            </w:r>
            <w:r>
              <w:rPr>
                <w:rFonts w:hint="eastAsia" w:ascii="ＭＳ 明朝" w:hAnsi="ＭＳ 明朝" w:eastAsia="ＭＳ 明朝"/>
                <w:kern w:val="0"/>
                <w:sz w:val="20"/>
                <w:highlight w:val="none"/>
              </w:rPr>
              <w:t>号</w:t>
            </w:r>
            <w:r>
              <w:rPr>
                <w:rFonts w:hint="default" w:ascii="ＭＳ 明朝" w:hAnsi="ＭＳ 明朝" w:eastAsia="ＭＳ 明朝"/>
                <w:kern w:val="0"/>
                <w:sz w:val="20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0"/>
                <w:highlight w:val="none"/>
              </w:rPr>
              <w:t>第</w:t>
            </w:r>
            <w:r>
              <w:rPr>
                <w:rFonts w:hint="eastAsia" w:ascii="ＭＳ 明朝" w:hAnsi="ＭＳ 明朝" w:eastAsia="ＭＳ 明朝"/>
                <w:kern w:val="0"/>
                <w:sz w:val="20"/>
                <w:highlight w:val="none"/>
              </w:rPr>
              <w:t>6</w:t>
            </w:r>
            <w:r>
              <w:rPr>
                <w:rFonts w:hint="eastAsia" w:ascii="ＭＳ 明朝" w:hAnsi="ＭＳ 明朝" w:eastAsia="ＭＳ 明朝"/>
                <w:kern w:val="0"/>
                <w:sz w:val="20"/>
                <w:highlight w:val="none"/>
              </w:rPr>
              <w:t>条関係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kern w:val="0"/>
                <w:sz w:val="20"/>
              </w:rPr>
              <w:t>)</w:t>
            </w:r>
          </w:p>
        </w:tc>
      </w:tr>
      <w:tr>
        <w:trPr>
          <w:gridAfter w:val="2"/>
          <w:wAfter w:w="16" w:type="pct"/>
          <w:trHeight w:val="360" w:hRule="atLeast"/>
        </w:trPr>
        <w:tc>
          <w:tcPr>
            <w:tcW w:w="4984" w:type="pct"/>
            <w:gridSpan w:val="1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年　　月　　日</w:t>
            </w:r>
          </w:p>
        </w:tc>
      </w:tr>
      <w:tr>
        <w:trPr>
          <w:gridAfter w:val="2"/>
          <w:wAfter w:w="16" w:type="pct"/>
          <w:trHeight w:val="567" w:hRule="atLeast"/>
        </w:trPr>
        <w:tc>
          <w:tcPr>
            <w:tcW w:w="4984" w:type="pct"/>
            <w:gridSpan w:val="1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あて先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橋本市長</w:t>
            </w:r>
          </w:p>
        </w:tc>
      </w:tr>
      <w:tr>
        <w:trPr>
          <w:trHeight w:val="499" w:hRule="atLeast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678" w:type="pct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2660" w:type="pct"/>
            <w:gridSpan w:val="9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所在地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:</w:t>
            </w:r>
          </w:p>
        </w:tc>
      </w:tr>
      <w:tr>
        <w:trPr>
          <w:trHeight w:val="499" w:hRule="atLeast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678" w:type="pct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2660" w:type="pct"/>
            <w:gridSpan w:val="9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事業者名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:   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　　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印</w:t>
            </w:r>
          </w:p>
        </w:tc>
      </w:tr>
      <w:tr>
        <w:trPr>
          <w:trHeight w:val="499" w:hRule="atLeast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678" w:type="pct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2660" w:type="pct"/>
            <w:gridSpan w:val="9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代表者名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:</w:t>
            </w:r>
          </w:p>
        </w:tc>
      </w:tr>
      <w:tr>
        <w:trPr>
          <w:trHeight w:val="499" w:hRule="atLeast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678" w:type="pct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2660" w:type="pct"/>
            <w:gridSpan w:val="9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電話番号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:</w:t>
            </w:r>
          </w:p>
        </w:tc>
      </w:tr>
      <w:tr>
        <w:trPr>
          <w:trHeight w:val="499" w:hRule="atLeast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678" w:type="pct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2660" w:type="pct"/>
            <w:gridSpan w:val="9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担当者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:</w:t>
            </w:r>
          </w:p>
        </w:tc>
      </w:tr>
      <w:tr>
        <w:trPr>
          <w:trHeight w:val="191" w:hRule="atLeast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678" w:type="pct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gridAfter w:val="1"/>
          <w:wAfter w:w="8" w:type="pct"/>
          <w:trHeight w:val="499" w:hRule="atLeast"/>
        </w:trPr>
        <w:tc>
          <w:tcPr>
            <w:tcW w:w="4992" w:type="pct"/>
            <w:gridSpan w:val="1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和歌山県地方就職学生支援事業に係る就業証明書</w:t>
            </w:r>
          </w:p>
        </w:tc>
      </w:tr>
      <w:tr>
        <w:trPr>
          <w:trHeight w:val="215" w:hRule="atLeast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678" w:type="pct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gridAfter w:val="1"/>
          <w:wAfter w:w="8" w:type="pct"/>
          <w:trHeight w:val="372" w:hRule="atLeast"/>
        </w:trPr>
        <w:tc>
          <w:tcPr>
            <w:tcW w:w="4992" w:type="pct"/>
            <w:gridSpan w:val="1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下記のとおり相違ないことを証明します。</w:t>
            </w:r>
          </w:p>
        </w:tc>
      </w:tr>
      <w:tr>
        <w:trPr>
          <w:gridAfter w:val="1"/>
          <w:wAfter w:w="8" w:type="pct"/>
          <w:trHeight w:val="499" w:hRule="atLeast"/>
        </w:trPr>
        <w:tc>
          <w:tcPr>
            <w:tcW w:w="4992" w:type="pct"/>
            <w:gridSpan w:val="1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記</w:t>
            </w:r>
          </w:p>
        </w:tc>
      </w:tr>
      <w:tr>
        <w:trPr>
          <w:gridAfter w:val="1"/>
          <w:wAfter w:w="8" w:type="pct"/>
          <w:trHeight w:val="624" w:hRule="atLeast"/>
        </w:trPr>
        <w:tc>
          <w:tcPr>
            <w:tcW w:w="17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33"/>
                <w:kern w:val="0"/>
                <w:sz w:val="20"/>
                <w:fitText w:val="2200" w:id="1"/>
              </w:rPr>
              <w:t>勤務者</w:t>
            </w:r>
            <w:r>
              <w:rPr>
                <w:rFonts w:hint="eastAsia" w:ascii="ＭＳ 明朝" w:hAnsi="ＭＳ 明朝" w:eastAsia="ＭＳ 明朝"/>
                <w:color w:val="000000"/>
                <w:spacing w:val="1"/>
                <w:kern w:val="0"/>
                <w:sz w:val="20"/>
                <w:fitText w:val="2200" w:id="1"/>
              </w:rPr>
              <w:t>名</w:t>
            </w:r>
          </w:p>
        </w:tc>
        <w:tc>
          <w:tcPr>
            <w:tcW w:w="327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</w:p>
        </w:tc>
      </w:tr>
      <w:tr>
        <w:trPr>
          <w:gridAfter w:val="1"/>
          <w:wAfter w:w="8" w:type="pct"/>
          <w:trHeight w:val="624" w:hRule="atLeast"/>
        </w:trPr>
        <w:tc>
          <w:tcPr>
            <w:tcW w:w="17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50"/>
                <w:kern w:val="0"/>
                <w:sz w:val="20"/>
                <w:fitText w:val="2200" w:id="2"/>
              </w:rPr>
              <w:t>勤務者住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  <w:fitText w:val="2200" w:id="2"/>
              </w:rPr>
              <w:t>所</w:t>
            </w:r>
          </w:p>
        </w:tc>
        <w:tc>
          <w:tcPr>
            <w:tcW w:w="327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</w:p>
        </w:tc>
      </w:tr>
      <w:tr>
        <w:trPr>
          <w:gridAfter w:val="1"/>
          <w:wAfter w:w="8" w:type="pct"/>
          <w:trHeight w:val="624" w:hRule="atLeast"/>
        </w:trPr>
        <w:tc>
          <w:tcPr>
            <w:tcW w:w="17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00"/>
                <w:kern w:val="0"/>
                <w:sz w:val="20"/>
                <w:fitText w:val="2200" w:id="3"/>
              </w:rPr>
              <w:t>勤務先所在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  <w:fitText w:val="2200" w:id="3"/>
              </w:rPr>
              <w:t>地</w:t>
            </w:r>
          </w:p>
        </w:tc>
        <w:tc>
          <w:tcPr>
            <w:tcW w:w="327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</w:p>
        </w:tc>
      </w:tr>
      <w:tr>
        <w:trPr>
          <w:gridAfter w:val="1"/>
          <w:wAfter w:w="8" w:type="pct"/>
          <w:trHeight w:val="624" w:hRule="atLeast"/>
        </w:trPr>
        <w:tc>
          <w:tcPr>
            <w:tcW w:w="17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66"/>
                <w:kern w:val="0"/>
                <w:sz w:val="20"/>
                <w:fitText w:val="2200" w:id="4"/>
              </w:rPr>
              <w:t>勤務先電話番</w:t>
            </w:r>
            <w:r>
              <w:rPr>
                <w:rFonts w:hint="eastAsia" w:ascii="ＭＳ 明朝" w:hAnsi="ＭＳ 明朝" w:eastAsia="ＭＳ 明朝"/>
                <w:color w:val="000000"/>
                <w:spacing w:val="4"/>
                <w:kern w:val="0"/>
                <w:sz w:val="20"/>
                <w:fitText w:val="2200" w:id="4"/>
              </w:rPr>
              <w:t>号</w:t>
            </w:r>
          </w:p>
        </w:tc>
        <w:tc>
          <w:tcPr>
            <w:tcW w:w="327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</w:p>
        </w:tc>
      </w:tr>
      <w:tr>
        <w:trPr>
          <w:gridAfter w:val="1"/>
          <w:wAfter w:w="8" w:type="pct"/>
          <w:trHeight w:val="624" w:hRule="atLeast"/>
        </w:trPr>
        <w:tc>
          <w:tcPr>
            <w:tcW w:w="17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50"/>
                <w:kern w:val="0"/>
                <w:sz w:val="20"/>
                <w:fitText w:val="2200" w:id="5"/>
              </w:rPr>
              <w:t>内定年月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  <w:fitText w:val="2200" w:id="5"/>
              </w:rPr>
              <w:t>日</w:t>
            </w:r>
          </w:p>
        </w:tc>
        <w:tc>
          <w:tcPr>
            <w:tcW w:w="327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00" w:firstLineChars="30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年　　　月　　　日</w:t>
            </w:r>
          </w:p>
        </w:tc>
      </w:tr>
      <w:tr>
        <w:trPr>
          <w:gridAfter w:val="1"/>
          <w:wAfter w:w="8" w:type="pct"/>
          <w:trHeight w:val="624" w:hRule="atLeast"/>
        </w:trPr>
        <w:tc>
          <w:tcPr>
            <w:tcW w:w="17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50"/>
                <w:kern w:val="0"/>
                <w:sz w:val="20"/>
                <w:fitText w:val="2200" w:id="6"/>
              </w:rPr>
              <w:t>就業年月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  <w:fitText w:val="2200" w:id="6"/>
              </w:rPr>
              <w:t>日</w:t>
            </w:r>
          </w:p>
        </w:tc>
        <w:tc>
          <w:tcPr>
            <w:tcW w:w="327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00" w:firstLineChars="30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年　　　月　　　日</w:t>
            </w:r>
          </w:p>
        </w:tc>
      </w:tr>
      <w:tr>
        <w:trPr>
          <w:gridAfter w:val="1"/>
          <w:wAfter w:w="8" w:type="pct"/>
          <w:trHeight w:val="624" w:hRule="atLeast"/>
        </w:trPr>
        <w:tc>
          <w:tcPr>
            <w:tcW w:w="17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45"/>
                <w:fitText w:val="2310" w:id="7"/>
              </w:rPr>
              <w:t>雇用形</w:t>
            </w:r>
            <w:r>
              <w:rPr>
                <w:rFonts w:hint="eastAsia" w:ascii="ＭＳ 明朝" w:hAnsi="ＭＳ 明朝" w:eastAsia="ＭＳ 明朝"/>
                <w:fitText w:val="2310" w:id="7"/>
              </w:rPr>
              <w:t>態</w:t>
            </w:r>
          </w:p>
        </w:tc>
        <w:tc>
          <w:tcPr>
            <w:tcW w:w="327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新規採用者である・週</w:t>
            </w:r>
            <w:r>
              <w:rPr>
                <w:rFonts w:hint="eastAsia" w:ascii="ＭＳ 明朝" w:hAnsi="ＭＳ 明朝" w:eastAsia="ＭＳ 明朝"/>
              </w:rPr>
              <w:t>20</w:t>
            </w:r>
            <w:r>
              <w:rPr>
                <w:rFonts w:hint="eastAsia" w:ascii="ＭＳ 明朝" w:hAnsi="ＭＳ 明朝" w:eastAsia="ＭＳ 明朝"/>
              </w:rPr>
              <w:t>時間以上の無期雇用</w:t>
            </w:r>
          </w:p>
        </w:tc>
      </w:tr>
      <w:tr>
        <w:trPr>
          <w:gridAfter w:val="1"/>
          <w:wAfter w:w="8" w:type="pct"/>
          <w:trHeight w:val="737" w:hRule="atLeast"/>
        </w:trPr>
        <w:tc>
          <w:tcPr>
            <w:tcW w:w="17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勤務者と代表者又は取締役などの経営を担う者との関係</w:t>
            </w:r>
          </w:p>
        </w:tc>
        <w:tc>
          <w:tcPr>
            <w:tcW w:w="327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親等以内の親族に該当しない</w:t>
            </w:r>
          </w:p>
        </w:tc>
      </w:tr>
      <w:tr>
        <w:trPr>
          <w:gridAfter w:val="1"/>
          <w:wAfter w:w="8" w:type="pct"/>
          <w:trHeight w:val="737" w:hRule="atLeast"/>
        </w:trPr>
        <w:tc>
          <w:tcPr>
            <w:tcW w:w="17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移住先地域内での就業の有無</w:t>
            </w:r>
          </w:p>
        </w:tc>
        <w:tc>
          <w:tcPr>
            <w:tcW w:w="327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和歌山県内の事業所に就業している（予定も含む）</w:t>
            </w:r>
          </w:p>
        </w:tc>
      </w:tr>
      <w:tr>
        <w:trPr>
          <w:gridAfter w:val="1"/>
          <w:wAfter w:w="8" w:type="pct"/>
          <w:trHeight w:val="737" w:hRule="atLeast"/>
        </w:trPr>
        <w:tc>
          <w:tcPr>
            <w:tcW w:w="17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0"/>
                <w:fitText w:val="2310" w:id="8"/>
              </w:rPr>
              <w:t>対象経費の支</w:t>
            </w:r>
            <w:r>
              <w:rPr>
                <w:rFonts w:hint="eastAsia" w:ascii="ＭＳ 明朝" w:hAnsi="ＭＳ 明朝" w:eastAsia="ＭＳ 明朝"/>
                <w:fitText w:val="2310" w:id="8"/>
              </w:rPr>
              <w:t>援</w:t>
            </w:r>
          </w:p>
        </w:tc>
        <w:tc>
          <w:tcPr>
            <w:tcW w:w="327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就職活動等の参加に係る交通費の支給をしていない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当該地域への移動に係る移転費の支給をしていない</w:t>
            </w:r>
          </w:p>
        </w:tc>
      </w:tr>
      <w:tr>
        <w:trPr>
          <w:gridAfter w:val="1"/>
          <w:wAfter w:w="8" w:type="pct"/>
          <w:trHeight w:val="823" w:hRule="atLeast"/>
        </w:trPr>
        <w:tc>
          <w:tcPr>
            <w:tcW w:w="4992" w:type="pct"/>
            <w:gridSpan w:val="1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和歌山県移住支援事業に関する事務のため、勤務者の勤務状況などの情報を、和歌山県及び橋本市の求めに応じて、和歌山県及び橋本市に提供することについて、勤務者の同意を得ています。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新ゴ C60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</TotalTime>
  <Pages>1</Pages>
  <Words>4</Words>
  <Characters>370</Characters>
  <Application>JUST Note</Application>
  <Lines>77</Lines>
  <Paragraphs>29</Paragraphs>
  <Company>橋本市</Company>
  <CharactersWithSpaces>417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平田 麻里</dc:creator>
  <cp:lastModifiedBy>平田 麻里</cp:lastModifiedBy>
  <dcterms:created xsi:type="dcterms:W3CDTF">2025-03-21T07:03:00Z</dcterms:created>
  <dcterms:modified xsi:type="dcterms:W3CDTF">2025-04-02T05:03:37Z</dcterms:modified>
  <cp:revision>1</cp:revision>
</cp:coreProperties>
</file>