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721" w:rsidRPr="0041473C" w:rsidRDefault="003B7E9A">
      <w:bookmarkStart w:id="0" w:name="_GoBack"/>
      <w:bookmarkEnd w:id="0"/>
      <w:r w:rsidRPr="0041473C">
        <w:rPr>
          <w:rFonts w:hint="eastAsia"/>
        </w:rPr>
        <w:t>様式第</w:t>
      </w:r>
      <w:r w:rsidR="00F56721" w:rsidRPr="0041473C">
        <w:t>1</w:t>
      </w:r>
      <w:r w:rsidR="00F56721" w:rsidRPr="0041473C">
        <w:rPr>
          <w:rFonts w:hint="eastAsia"/>
        </w:rPr>
        <w:t>号</w:t>
      </w:r>
      <w:r w:rsidR="00F56721" w:rsidRPr="0041473C">
        <w:t>(</w:t>
      </w:r>
      <w:r w:rsidR="00F56721" w:rsidRPr="0041473C">
        <w:rPr>
          <w:rFonts w:hint="eastAsia"/>
        </w:rPr>
        <w:t>第</w:t>
      </w:r>
      <w:r w:rsidR="00F56721" w:rsidRPr="0041473C">
        <w:t>4</w:t>
      </w:r>
      <w:r w:rsidR="00F56721" w:rsidRPr="0041473C">
        <w:rPr>
          <w:rFonts w:hint="eastAsia"/>
        </w:rPr>
        <w:t>条関係</w:t>
      </w:r>
      <w:r w:rsidR="00F56721" w:rsidRPr="0041473C">
        <w:t>)</w:t>
      </w:r>
    </w:p>
    <w:p w:rsidR="00F56721" w:rsidRPr="0041473C" w:rsidRDefault="00F56721"/>
    <w:p w:rsidR="00F56721" w:rsidRPr="0041473C" w:rsidRDefault="00F56721">
      <w:pPr>
        <w:jc w:val="center"/>
      </w:pPr>
      <w:r w:rsidRPr="0041473C">
        <w:rPr>
          <w:rFonts w:hint="eastAsia"/>
        </w:rPr>
        <w:t>生ごみ処理機器購入補助金交付申請書</w:t>
      </w:r>
    </w:p>
    <w:p w:rsidR="00F56721" w:rsidRPr="0041473C" w:rsidRDefault="00F56721">
      <w:pPr>
        <w:jc w:val="right"/>
      </w:pPr>
      <w:r w:rsidRPr="0041473C">
        <w:rPr>
          <w:rFonts w:hint="eastAsia"/>
        </w:rPr>
        <w:t xml:space="preserve">　　　年　　月　　日　　</w:t>
      </w:r>
    </w:p>
    <w:p w:rsidR="00F56721" w:rsidRPr="0041473C" w:rsidRDefault="00F56721">
      <w:pPr>
        <w:spacing w:line="210" w:lineRule="exact"/>
      </w:pPr>
    </w:p>
    <w:p w:rsidR="00F56721" w:rsidRPr="0041473C" w:rsidRDefault="00F56721">
      <w:r w:rsidRPr="0041473C">
        <w:rPr>
          <w:rFonts w:hint="eastAsia"/>
          <w:sz w:val="20"/>
        </w:rPr>
        <w:t>（あて先）</w:t>
      </w:r>
      <w:r w:rsidR="00334B6A" w:rsidRPr="0041473C">
        <w:rPr>
          <w:rFonts w:hint="eastAsia"/>
        </w:rPr>
        <w:t>橋本市長</w:t>
      </w:r>
    </w:p>
    <w:p w:rsidR="00F56721" w:rsidRPr="0041473C" w:rsidRDefault="00F56721"/>
    <w:p w:rsidR="00F56721" w:rsidRPr="0041473C" w:rsidRDefault="00F56721">
      <w:pPr>
        <w:jc w:val="right"/>
      </w:pPr>
      <w:r w:rsidRPr="0041473C">
        <w:rPr>
          <w:rFonts w:hint="eastAsia"/>
        </w:rPr>
        <w:t>申請者</w:t>
      </w:r>
      <w:r w:rsidRPr="0041473C">
        <w:t>(</w:t>
      </w:r>
      <w:r w:rsidRPr="0041473C">
        <w:rPr>
          <w:rFonts w:hint="eastAsia"/>
        </w:rPr>
        <w:t>領収証・請求書と同一人</w:t>
      </w:r>
      <w:r w:rsidRPr="0041473C">
        <w:t>)</w:t>
      </w:r>
      <w:r w:rsidRPr="0041473C">
        <w:rPr>
          <w:rFonts w:hint="eastAsia"/>
        </w:rPr>
        <w:t xml:space="preserve">　　　　　　　　　</w:t>
      </w:r>
    </w:p>
    <w:p w:rsidR="00F56721" w:rsidRPr="0041473C" w:rsidRDefault="00F56721">
      <w:pPr>
        <w:spacing w:line="210" w:lineRule="exact"/>
        <w:jc w:val="right"/>
      </w:pPr>
      <w:r w:rsidRPr="0041473C">
        <w:rPr>
          <w:rFonts w:hAnsi="Courier New" w:hint="eastAsia"/>
          <w:spacing w:val="210"/>
        </w:rPr>
        <w:t>住</w:t>
      </w:r>
      <w:r w:rsidRPr="0041473C">
        <w:rPr>
          <w:rFonts w:hint="eastAsia"/>
        </w:rPr>
        <w:t xml:space="preserve">所　橋本市　　　　　　　　　　　　　　</w:t>
      </w:r>
    </w:p>
    <w:p w:rsidR="00F56721" w:rsidRPr="0041473C" w:rsidRDefault="00371B9C">
      <w:pPr>
        <w:spacing w:line="210" w:lineRule="exact"/>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8357235</wp:posOffset>
                </wp:positionH>
                <wp:positionV relativeFrom="paragraph">
                  <wp:posOffset>245745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C6795" id="Oval 2" o:spid="_x0000_s1026" style="position:absolute;left:0;text-align:left;margin-left:658.05pt;margin-top:19.3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" o:allowincell="f" filled="f" strokeweight=".5pt"/>
            </w:pict>
          </mc:Fallback>
        </mc:AlternateContent>
      </w:r>
      <w:r w:rsidR="00F56721" w:rsidRPr="0041473C">
        <w:rPr>
          <w:rFonts w:hint="eastAsia"/>
          <w:u w:val="single"/>
        </w:rPr>
        <w:t xml:space="preserve">　　　　　　　　　　　　</w:t>
      </w:r>
      <w:r w:rsidR="00F56721" w:rsidRPr="0041473C">
        <w:rPr>
          <w:rFonts w:hint="eastAsia"/>
        </w:rPr>
        <w:t xml:space="preserve">　　</w:t>
      </w:r>
    </w:p>
    <w:p w:rsidR="00F56721" w:rsidRPr="0041473C" w:rsidRDefault="00F56721">
      <w:pPr>
        <w:spacing w:line="210" w:lineRule="exact"/>
        <w:jc w:val="right"/>
        <w:rPr>
          <w:rFonts w:hAnsi="Courier New"/>
          <w:spacing w:val="210"/>
        </w:rPr>
      </w:pPr>
      <w:r w:rsidRPr="0041473C">
        <w:rPr>
          <w:rFonts w:hint="eastAsia"/>
        </w:rPr>
        <w:t xml:space="preserve">　　　　　　　　　　　　　　　　　　</w:t>
      </w:r>
    </w:p>
    <w:p w:rsidR="00F56721" w:rsidRPr="0041473C" w:rsidRDefault="00F56721">
      <w:pPr>
        <w:spacing w:line="210" w:lineRule="exact"/>
        <w:jc w:val="right"/>
      </w:pPr>
      <w:r w:rsidRPr="0041473C">
        <w:rPr>
          <w:rFonts w:hAnsi="Courier New" w:hint="eastAsia"/>
          <w:spacing w:val="210"/>
        </w:rPr>
        <w:t>氏</w:t>
      </w:r>
      <w:r w:rsidRPr="0041473C">
        <w:rPr>
          <w:rFonts w:hint="eastAsia"/>
        </w:rPr>
        <w:t>名</w:t>
      </w:r>
      <w:r w:rsidR="00923619" w:rsidRPr="0041473C">
        <w:rPr>
          <w:rFonts w:hint="eastAsia"/>
        </w:rPr>
        <w:t xml:space="preserve">　　　　　　　　　　</w:t>
      </w:r>
      <w:r w:rsidRPr="0041473C">
        <w:rPr>
          <w:rFonts w:hint="eastAsia"/>
        </w:rPr>
        <w:t xml:space="preserve">　　　　　　　　</w:t>
      </w:r>
    </w:p>
    <w:p w:rsidR="00F56721" w:rsidRPr="0041473C" w:rsidRDefault="00F56721">
      <w:pPr>
        <w:spacing w:line="180" w:lineRule="exact"/>
        <w:jc w:val="right"/>
      </w:pPr>
      <w:r w:rsidRPr="0041473C">
        <w:rPr>
          <w:rFonts w:hint="eastAsia"/>
          <w:u w:val="single"/>
        </w:rPr>
        <w:t xml:space="preserve">　　　　　　　　　　　　　　　　</w:t>
      </w:r>
      <w:r w:rsidRPr="0041473C">
        <w:rPr>
          <w:rFonts w:hint="eastAsia"/>
        </w:rPr>
        <w:t xml:space="preserve">　　</w:t>
      </w:r>
    </w:p>
    <w:p w:rsidR="00F56721" w:rsidRPr="0041473C" w:rsidRDefault="00F56721">
      <w:pPr>
        <w:spacing w:line="210" w:lineRule="exact"/>
        <w:jc w:val="right"/>
      </w:pPr>
      <w:r w:rsidRPr="0041473C">
        <w:rPr>
          <w:rFonts w:hint="eastAsia"/>
        </w:rPr>
        <w:t xml:space="preserve">　　　　　　　　　　　　　　　　　　</w:t>
      </w:r>
    </w:p>
    <w:p w:rsidR="00F56721" w:rsidRPr="0041473C" w:rsidRDefault="00F56721">
      <w:pPr>
        <w:spacing w:line="210" w:lineRule="exact"/>
        <w:jc w:val="right"/>
      </w:pPr>
      <w:r w:rsidRPr="0041473C">
        <w:rPr>
          <w:rFonts w:hint="eastAsia"/>
        </w:rPr>
        <w:t xml:space="preserve">電話番号　　　　―　　　　　　　　　　　　　</w:t>
      </w:r>
    </w:p>
    <w:p w:rsidR="00F56721" w:rsidRPr="0041473C" w:rsidRDefault="00F56721">
      <w:pPr>
        <w:spacing w:line="180" w:lineRule="exact"/>
        <w:jc w:val="right"/>
      </w:pPr>
      <w:r w:rsidRPr="0041473C">
        <w:rPr>
          <w:rFonts w:hint="eastAsia"/>
          <w:u w:val="single"/>
        </w:rPr>
        <w:t xml:space="preserve">　　　　　　　　　　　　　　　　</w:t>
      </w:r>
      <w:r w:rsidRPr="0041473C">
        <w:rPr>
          <w:rFonts w:hint="eastAsia"/>
        </w:rPr>
        <w:t xml:space="preserve">　　</w:t>
      </w:r>
    </w:p>
    <w:p w:rsidR="00F56721" w:rsidRPr="0041473C" w:rsidRDefault="00F56721"/>
    <w:p w:rsidR="00F56721" w:rsidRPr="0041473C" w:rsidRDefault="00F56721" w:rsidP="003772D1">
      <w:pPr>
        <w:ind w:left="210" w:hanging="210"/>
        <w:rPr>
          <w:sz w:val="22"/>
          <w:szCs w:val="22"/>
        </w:rPr>
      </w:pPr>
      <w:r w:rsidRPr="0041473C">
        <w:rPr>
          <w:rFonts w:hint="eastAsia"/>
          <w:sz w:val="22"/>
          <w:szCs w:val="22"/>
        </w:rPr>
        <w:t xml:space="preserve">　　</w:t>
      </w:r>
      <w:r w:rsidR="007612D5" w:rsidRPr="0041473C">
        <w:rPr>
          <w:rFonts w:hint="eastAsia"/>
          <w:sz w:val="22"/>
          <w:szCs w:val="22"/>
        </w:rPr>
        <w:t xml:space="preserve">　　</w:t>
      </w:r>
      <w:r w:rsidR="00F27D23" w:rsidRPr="0041473C">
        <w:rPr>
          <w:rFonts w:hint="eastAsia"/>
          <w:sz w:val="22"/>
          <w:szCs w:val="22"/>
        </w:rPr>
        <w:t xml:space="preserve">　　</w:t>
      </w:r>
      <w:r w:rsidRPr="0041473C">
        <w:rPr>
          <w:rFonts w:hint="eastAsia"/>
          <w:sz w:val="22"/>
          <w:szCs w:val="22"/>
        </w:rPr>
        <w:t>年度において、生ごみ処理機器購入補助金の交付を受けたいので、橋本市生ごみ処理機器購入補助金交付要綱第</w:t>
      </w:r>
      <w:r w:rsidRPr="0041473C">
        <w:rPr>
          <w:sz w:val="22"/>
          <w:szCs w:val="22"/>
        </w:rPr>
        <w:t>4</w:t>
      </w:r>
      <w:r w:rsidRPr="0041473C">
        <w:rPr>
          <w:rFonts w:hint="eastAsia"/>
          <w:sz w:val="22"/>
          <w:szCs w:val="22"/>
        </w:rPr>
        <w:t>条の規定により、次のとおり申請します。</w:t>
      </w:r>
      <w:r w:rsidR="003772D1" w:rsidRPr="0041473C">
        <w:rPr>
          <w:rFonts w:hint="eastAsia"/>
          <w:sz w:val="22"/>
          <w:szCs w:val="22"/>
        </w:rPr>
        <w:t>申請に</w:t>
      </w:r>
      <w:r w:rsidR="006C4650" w:rsidRPr="0041473C">
        <w:rPr>
          <w:rFonts w:hint="eastAsia"/>
          <w:sz w:val="22"/>
          <w:szCs w:val="22"/>
        </w:rPr>
        <w:t>あ</w:t>
      </w:r>
      <w:r w:rsidR="00AC2E2F" w:rsidRPr="0041473C">
        <w:rPr>
          <w:rFonts w:hint="eastAsia"/>
          <w:sz w:val="22"/>
          <w:szCs w:val="22"/>
        </w:rPr>
        <w:t>たり、橋本市に対して納付期限が到来している市税等</w:t>
      </w:r>
      <w:r w:rsidR="005926D0" w:rsidRPr="0041473C">
        <w:rPr>
          <w:rFonts w:hint="eastAsia"/>
          <w:sz w:val="22"/>
          <w:szCs w:val="22"/>
        </w:rPr>
        <w:t>に未納が</w:t>
      </w:r>
      <w:r w:rsidR="003772D1" w:rsidRPr="0041473C">
        <w:rPr>
          <w:rFonts w:hint="eastAsia"/>
          <w:sz w:val="22"/>
          <w:szCs w:val="22"/>
        </w:rPr>
        <w:t>ないこ</w:t>
      </w:r>
      <w:r w:rsidR="00CC4C57" w:rsidRPr="0041473C">
        <w:rPr>
          <w:rFonts w:hint="eastAsia"/>
          <w:sz w:val="22"/>
          <w:szCs w:val="22"/>
        </w:rPr>
        <w:t>とを申告すると共に、本件について調査することを承諾します。また、</w:t>
      </w:r>
      <w:r w:rsidR="00B72913" w:rsidRPr="0041473C">
        <w:rPr>
          <w:rFonts w:hint="eastAsia"/>
          <w:sz w:val="22"/>
          <w:szCs w:val="22"/>
        </w:rPr>
        <w:t>本補助事業により取得した処理機器については、補助金の交付の目的に反しての使用や転売、譲渡は行いません。申告内容について事実と相違することが判明した場合に行われる一切の措置について異議の申し立ては行いません。</w:t>
      </w:r>
    </w:p>
    <w:p w:rsidR="003772D1" w:rsidRPr="0041473C" w:rsidRDefault="003772D1" w:rsidP="003772D1">
      <w:pPr>
        <w:ind w:left="210" w:hanging="21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748"/>
        <w:gridCol w:w="6222"/>
      </w:tblGrid>
      <w:tr w:rsidR="00F56721" w:rsidRPr="0041473C" w:rsidTr="003772D1">
        <w:tblPrEx>
          <w:tblCellMar>
            <w:top w:w="0" w:type="dxa"/>
            <w:left w:w="0" w:type="dxa"/>
            <w:bottom w:w="0" w:type="dxa"/>
            <w:right w:w="0" w:type="dxa"/>
          </w:tblCellMar>
        </w:tblPrEx>
        <w:trPr>
          <w:cantSplit/>
          <w:trHeight w:val="832"/>
        </w:trPr>
        <w:tc>
          <w:tcPr>
            <w:tcW w:w="2268" w:type="dxa"/>
            <w:gridSpan w:val="2"/>
            <w:vAlign w:val="center"/>
          </w:tcPr>
          <w:p w:rsidR="00F56721" w:rsidRPr="0041473C" w:rsidRDefault="00F56721" w:rsidP="003772D1">
            <w:pPr>
              <w:ind w:left="100" w:right="100"/>
              <w:jc w:val="center"/>
              <w:rPr>
                <w:sz w:val="24"/>
                <w:szCs w:val="24"/>
              </w:rPr>
            </w:pPr>
            <w:r w:rsidRPr="0041473C">
              <w:rPr>
                <w:rFonts w:hint="eastAsia"/>
                <w:sz w:val="24"/>
                <w:szCs w:val="24"/>
              </w:rPr>
              <w:t>補助金交付申請額</w:t>
            </w:r>
          </w:p>
        </w:tc>
        <w:tc>
          <w:tcPr>
            <w:tcW w:w="6222" w:type="dxa"/>
            <w:vAlign w:val="center"/>
          </w:tcPr>
          <w:p w:rsidR="00F56721" w:rsidRPr="0041473C" w:rsidRDefault="00F56721" w:rsidP="003772D1">
            <w:pPr>
              <w:ind w:left="100" w:right="100"/>
              <w:jc w:val="center"/>
              <w:rPr>
                <w:sz w:val="24"/>
                <w:szCs w:val="24"/>
                <w:u w:val="double"/>
              </w:rPr>
            </w:pPr>
            <w:r w:rsidRPr="0041473C">
              <w:rPr>
                <w:rFonts w:hint="eastAsia"/>
                <w:sz w:val="24"/>
                <w:szCs w:val="24"/>
                <w:u w:val="double"/>
              </w:rPr>
              <w:t>一金　　　　　　　　　　　　　　　円</w:t>
            </w:r>
          </w:p>
        </w:tc>
      </w:tr>
      <w:tr w:rsidR="00F56721" w:rsidRPr="0041473C" w:rsidTr="003772D1">
        <w:tblPrEx>
          <w:tblCellMar>
            <w:top w:w="0" w:type="dxa"/>
            <w:left w:w="0" w:type="dxa"/>
            <w:bottom w:w="0" w:type="dxa"/>
            <w:right w:w="0" w:type="dxa"/>
          </w:tblCellMar>
        </w:tblPrEx>
        <w:trPr>
          <w:cantSplit/>
          <w:trHeight w:hRule="exact" w:val="480"/>
        </w:trPr>
        <w:tc>
          <w:tcPr>
            <w:tcW w:w="2268" w:type="dxa"/>
            <w:gridSpan w:val="2"/>
            <w:vAlign w:val="center"/>
          </w:tcPr>
          <w:p w:rsidR="00F56721" w:rsidRPr="0041473C" w:rsidRDefault="00F56721">
            <w:pPr>
              <w:ind w:left="100" w:right="100"/>
              <w:jc w:val="distribute"/>
              <w:rPr>
                <w:sz w:val="24"/>
                <w:szCs w:val="24"/>
              </w:rPr>
            </w:pPr>
            <w:r w:rsidRPr="0041473C">
              <w:rPr>
                <w:rFonts w:hint="eastAsia"/>
                <w:sz w:val="24"/>
                <w:szCs w:val="24"/>
              </w:rPr>
              <w:t>処理機器購入額</w:t>
            </w:r>
          </w:p>
        </w:tc>
        <w:tc>
          <w:tcPr>
            <w:tcW w:w="6222" w:type="dxa"/>
            <w:vAlign w:val="center"/>
          </w:tcPr>
          <w:p w:rsidR="00F56721" w:rsidRPr="0041473C" w:rsidRDefault="00F56721" w:rsidP="00E91610">
            <w:pPr>
              <w:ind w:left="100" w:right="940"/>
              <w:jc w:val="right"/>
              <w:rPr>
                <w:sz w:val="24"/>
                <w:szCs w:val="24"/>
              </w:rPr>
            </w:pPr>
            <w:r w:rsidRPr="0041473C">
              <w:rPr>
                <w:rFonts w:hint="eastAsia"/>
                <w:sz w:val="24"/>
                <w:szCs w:val="24"/>
              </w:rPr>
              <w:t>円</w:t>
            </w:r>
          </w:p>
        </w:tc>
      </w:tr>
      <w:tr w:rsidR="00F56721" w:rsidRPr="0041473C" w:rsidTr="006B6457">
        <w:tblPrEx>
          <w:tblCellMar>
            <w:top w:w="0" w:type="dxa"/>
            <w:left w:w="0" w:type="dxa"/>
            <w:bottom w:w="0" w:type="dxa"/>
            <w:right w:w="0" w:type="dxa"/>
          </w:tblCellMar>
        </w:tblPrEx>
        <w:trPr>
          <w:cantSplit/>
          <w:trHeight w:hRule="exact" w:val="480"/>
        </w:trPr>
        <w:tc>
          <w:tcPr>
            <w:tcW w:w="2268" w:type="dxa"/>
            <w:gridSpan w:val="2"/>
            <w:vAlign w:val="center"/>
          </w:tcPr>
          <w:p w:rsidR="00F56721" w:rsidRPr="0041473C" w:rsidRDefault="00F56721">
            <w:pPr>
              <w:ind w:left="100" w:right="100"/>
              <w:jc w:val="distribute"/>
              <w:rPr>
                <w:sz w:val="24"/>
                <w:szCs w:val="24"/>
              </w:rPr>
            </w:pPr>
            <w:r w:rsidRPr="0041473C">
              <w:rPr>
                <w:rFonts w:hint="eastAsia"/>
                <w:sz w:val="24"/>
                <w:szCs w:val="24"/>
              </w:rPr>
              <w:t>購入日・設置日</w:t>
            </w:r>
          </w:p>
        </w:tc>
        <w:tc>
          <w:tcPr>
            <w:tcW w:w="6222" w:type="dxa"/>
            <w:vAlign w:val="center"/>
          </w:tcPr>
          <w:p w:rsidR="00F56721" w:rsidRPr="0041473C" w:rsidRDefault="00F56721" w:rsidP="00D066C2">
            <w:pPr>
              <w:ind w:leftChars="48" w:left="101" w:right="100" w:firstLineChars="100" w:firstLine="240"/>
              <w:rPr>
                <w:sz w:val="24"/>
                <w:szCs w:val="24"/>
              </w:rPr>
            </w:pPr>
            <w:r w:rsidRPr="0041473C">
              <w:rPr>
                <w:rFonts w:hint="eastAsia"/>
                <w:sz w:val="24"/>
                <w:szCs w:val="24"/>
              </w:rPr>
              <w:t xml:space="preserve">　　　　年　　月　　日・　　　　年　　月　　日</w:t>
            </w:r>
          </w:p>
        </w:tc>
      </w:tr>
      <w:tr w:rsidR="00F56721" w:rsidRPr="0041473C" w:rsidTr="003772D1">
        <w:tblPrEx>
          <w:tblCellMar>
            <w:top w:w="0" w:type="dxa"/>
            <w:left w:w="0" w:type="dxa"/>
            <w:bottom w:w="0" w:type="dxa"/>
            <w:right w:w="0" w:type="dxa"/>
          </w:tblCellMar>
        </w:tblPrEx>
        <w:trPr>
          <w:cantSplit/>
          <w:trHeight w:hRule="exact" w:val="480"/>
        </w:trPr>
        <w:tc>
          <w:tcPr>
            <w:tcW w:w="520" w:type="dxa"/>
            <w:vMerge w:val="restart"/>
            <w:textDirection w:val="tbRlV"/>
            <w:vAlign w:val="center"/>
          </w:tcPr>
          <w:p w:rsidR="00F56721" w:rsidRPr="0041473C" w:rsidRDefault="00F56721">
            <w:pPr>
              <w:ind w:left="100" w:right="100"/>
              <w:jc w:val="center"/>
              <w:rPr>
                <w:sz w:val="24"/>
                <w:szCs w:val="24"/>
              </w:rPr>
            </w:pPr>
            <w:r w:rsidRPr="0041473C">
              <w:rPr>
                <w:rFonts w:hint="eastAsia"/>
                <w:spacing w:val="20"/>
                <w:sz w:val="24"/>
                <w:szCs w:val="24"/>
              </w:rPr>
              <w:t>処理機</w:t>
            </w:r>
            <w:r w:rsidRPr="0041473C">
              <w:rPr>
                <w:rFonts w:hint="eastAsia"/>
                <w:sz w:val="24"/>
                <w:szCs w:val="24"/>
              </w:rPr>
              <w:t>器</w:t>
            </w:r>
          </w:p>
        </w:tc>
        <w:tc>
          <w:tcPr>
            <w:tcW w:w="1748" w:type="dxa"/>
            <w:vAlign w:val="center"/>
          </w:tcPr>
          <w:p w:rsidR="00F56721" w:rsidRPr="0041473C" w:rsidRDefault="00F56721">
            <w:pPr>
              <w:ind w:left="100" w:right="100"/>
              <w:jc w:val="distribute"/>
              <w:rPr>
                <w:sz w:val="24"/>
                <w:szCs w:val="24"/>
              </w:rPr>
            </w:pPr>
            <w:r w:rsidRPr="0041473C">
              <w:rPr>
                <w:rFonts w:hint="eastAsia"/>
                <w:sz w:val="24"/>
                <w:szCs w:val="24"/>
              </w:rPr>
              <w:t>名称</w:t>
            </w:r>
          </w:p>
        </w:tc>
        <w:tc>
          <w:tcPr>
            <w:tcW w:w="6222" w:type="dxa"/>
            <w:vAlign w:val="center"/>
          </w:tcPr>
          <w:p w:rsidR="00F56721" w:rsidRPr="0041473C" w:rsidRDefault="00F56721">
            <w:pPr>
              <w:ind w:left="100" w:right="100"/>
              <w:rPr>
                <w:sz w:val="24"/>
                <w:szCs w:val="24"/>
              </w:rPr>
            </w:pPr>
            <w:r w:rsidRPr="0041473C">
              <w:rPr>
                <w:rFonts w:hint="eastAsia"/>
                <w:sz w:val="24"/>
                <w:szCs w:val="24"/>
              </w:rPr>
              <w:t xml:space="preserve">　</w:t>
            </w:r>
          </w:p>
        </w:tc>
      </w:tr>
      <w:tr w:rsidR="00F56721" w:rsidRPr="0041473C" w:rsidTr="003772D1">
        <w:tblPrEx>
          <w:tblCellMar>
            <w:top w:w="0" w:type="dxa"/>
            <w:left w:w="0" w:type="dxa"/>
            <w:bottom w:w="0" w:type="dxa"/>
            <w:right w:w="0" w:type="dxa"/>
          </w:tblCellMar>
        </w:tblPrEx>
        <w:trPr>
          <w:cantSplit/>
          <w:trHeight w:hRule="exact" w:val="480"/>
        </w:trPr>
        <w:tc>
          <w:tcPr>
            <w:tcW w:w="520" w:type="dxa"/>
            <w:vMerge/>
            <w:vAlign w:val="center"/>
          </w:tcPr>
          <w:p w:rsidR="00F56721" w:rsidRPr="0041473C" w:rsidRDefault="00F56721">
            <w:pPr>
              <w:ind w:left="100" w:right="100"/>
              <w:rPr>
                <w:sz w:val="24"/>
                <w:szCs w:val="24"/>
              </w:rPr>
            </w:pPr>
          </w:p>
        </w:tc>
        <w:tc>
          <w:tcPr>
            <w:tcW w:w="1748" w:type="dxa"/>
            <w:vAlign w:val="center"/>
          </w:tcPr>
          <w:p w:rsidR="00F56721" w:rsidRPr="0041473C" w:rsidRDefault="00F56721">
            <w:pPr>
              <w:ind w:left="100" w:right="100"/>
              <w:jc w:val="distribute"/>
              <w:rPr>
                <w:sz w:val="24"/>
                <w:szCs w:val="24"/>
              </w:rPr>
            </w:pPr>
            <w:r w:rsidRPr="0041473C">
              <w:rPr>
                <w:rFonts w:hint="eastAsia"/>
                <w:sz w:val="24"/>
                <w:szCs w:val="24"/>
              </w:rPr>
              <w:t>型式</w:t>
            </w:r>
          </w:p>
        </w:tc>
        <w:tc>
          <w:tcPr>
            <w:tcW w:w="6222" w:type="dxa"/>
            <w:vAlign w:val="center"/>
          </w:tcPr>
          <w:p w:rsidR="00F56721" w:rsidRPr="0041473C" w:rsidRDefault="00F56721">
            <w:pPr>
              <w:ind w:left="100" w:right="100"/>
              <w:rPr>
                <w:sz w:val="24"/>
                <w:szCs w:val="24"/>
              </w:rPr>
            </w:pPr>
            <w:r w:rsidRPr="0041473C">
              <w:rPr>
                <w:rFonts w:hint="eastAsia"/>
                <w:sz w:val="24"/>
                <w:szCs w:val="24"/>
              </w:rPr>
              <w:t xml:space="preserve">　</w:t>
            </w:r>
          </w:p>
        </w:tc>
      </w:tr>
      <w:tr w:rsidR="00F56721" w:rsidRPr="0041473C" w:rsidTr="003772D1">
        <w:tblPrEx>
          <w:tblCellMar>
            <w:top w:w="0" w:type="dxa"/>
            <w:left w:w="0" w:type="dxa"/>
            <w:bottom w:w="0" w:type="dxa"/>
            <w:right w:w="0" w:type="dxa"/>
          </w:tblCellMar>
        </w:tblPrEx>
        <w:trPr>
          <w:cantSplit/>
          <w:trHeight w:hRule="exact" w:val="480"/>
        </w:trPr>
        <w:tc>
          <w:tcPr>
            <w:tcW w:w="520" w:type="dxa"/>
            <w:vMerge/>
            <w:vAlign w:val="center"/>
          </w:tcPr>
          <w:p w:rsidR="00F56721" w:rsidRPr="0041473C" w:rsidRDefault="00F56721">
            <w:pPr>
              <w:ind w:left="100" w:right="100"/>
              <w:rPr>
                <w:sz w:val="24"/>
                <w:szCs w:val="24"/>
              </w:rPr>
            </w:pPr>
          </w:p>
        </w:tc>
        <w:tc>
          <w:tcPr>
            <w:tcW w:w="1748" w:type="dxa"/>
            <w:vAlign w:val="center"/>
          </w:tcPr>
          <w:p w:rsidR="00F56721" w:rsidRPr="0041473C" w:rsidRDefault="00F56721">
            <w:pPr>
              <w:ind w:left="100" w:right="100"/>
              <w:jc w:val="distribute"/>
              <w:rPr>
                <w:sz w:val="24"/>
                <w:szCs w:val="24"/>
              </w:rPr>
            </w:pPr>
            <w:r w:rsidRPr="0041473C">
              <w:rPr>
                <w:rFonts w:hint="eastAsia"/>
                <w:sz w:val="24"/>
                <w:szCs w:val="24"/>
              </w:rPr>
              <w:t>製造メーカー</w:t>
            </w:r>
          </w:p>
        </w:tc>
        <w:tc>
          <w:tcPr>
            <w:tcW w:w="6222" w:type="dxa"/>
            <w:vAlign w:val="center"/>
          </w:tcPr>
          <w:p w:rsidR="00F56721" w:rsidRPr="0041473C" w:rsidRDefault="00F56721">
            <w:pPr>
              <w:ind w:left="100" w:right="100"/>
              <w:rPr>
                <w:sz w:val="24"/>
                <w:szCs w:val="24"/>
              </w:rPr>
            </w:pPr>
            <w:r w:rsidRPr="0041473C">
              <w:rPr>
                <w:rFonts w:hint="eastAsia"/>
                <w:sz w:val="24"/>
                <w:szCs w:val="24"/>
              </w:rPr>
              <w:t xml:space="preserve">　</w:t>
            </w:r>
          </w:p>
        </w:tc>
      </w:tr>
      <w:tr w:rsidR="00F56721" w:rsidRPr="0041473C" w:rsidTr="003772D1">
        <w:tblPrEx>
          <w:tblCellMar>
            <w:top w:w="0" w:type="dxa"/>
            <w:left w:w="0" w:type="dxa"/>
            <w:bottom w:w="0" w:type="dxa"/>
            <w:right w:w="0" w:type="dxa"/>
          </w:tblCellMar>
        </w:tblPrEx>
        <w:trPr>
          <w:cantSplit/>
          <w:trHeight w:hRule="exact" w:val="480"/>
        </w:trPr>
        <w:tc>
          <w:tcPr>
            <w:tcW w:w="2268" w:type="dxa"/>
            <w:gridSpan w:val="2"/>
            <w:vAlign w:val="center"/>
          </w:tcPr>
          <w:p w:rsidR="00F56721" w:rsidRPr="0041473C" w:rsidRDefault="00F56721">
            <w:pPr>
              <w:ind w:left="100" w:right="100"/>
              <w:jc w:val="distribute"/>
              <w:rPr>
                <w:sz w:val="24"/>
                <w:szCs w:val="24"/>
              </w:rPr>
            </w:pPr>
            <w:r w:rsidRPr="0041473C">
              <w:rPr>
                <w:rFonts w:hint="eastAsia"/>
                <w:sz w:val="24"/>
                <w:szCs w:val="24"/>
              </w:rPr>
              <w:t>家庭内の設置場所</w:t>
            </w:r>
          </w:p>
        </w:tc>
        <w:tc>
          <w:tcPr>
            <w:tcW w:w="6222" w:type="dxa"/>
            <w:vAlign w:val="center"/>
          </w:tcPr>
          <w:p w:rsidR="00F56721" w:rsidRPr="0041473C" w:rsidRDefault="00F56721">
            <w:pPr>
              <w:ind w:left="100" w:right="100"/>
              <w:jc w:val="right"/>
              <w:rPr>
                <w:sz w:val="24"/>
                <w:szCs w:val="24"/>
              </w:rPr>
            </w:pPr>
          </w:p>
        </w:tc>
      </w:tr>
      <w:tr w:rsidR="00F56721" w:rsidRPr="0041473C" w:rsidTr="003772D1">
        <w:tblPrEx>
          <w:tblCellMar>
            <w:top w:w="0" w:type="dxa"/>
            <w:left w:w="0" w:type="dxa"/>
            <w:bottom w:w="0" w:type="dxa"/>
            <w:right w:w="0" w:type="dxa"/>
          </w:tblCellMar>
        </w:tblPrEx>
        <w:trPr>
          <w:cantSplit/>
          <w:trHeight w:hRule="exact" w:val="480"/>
        </w:trPr>
        <w:tc>
          <w:tcPr>
            <w:tcW w:w="520" w:type="dxa"/>
            <w:vMerge w:val="restart"/>
            <w:textDirection w:val="tbRlV"/>
            <w:vAlign w:val="center"/>
          </w:tcPr>
          <w:p w:rsidR="00F56721" w:rsidRPr="0041473C" w:rsidRDefault="00F56721">
            <w:pPr>
              <w:ind w:left="100" w:right="100"/>
              <w:jc w:val="center"/>
              <w:rPr>
                <w:sz w:val="24"/>
                <w:szCs w:val="24"/>
              </w:rPr>
            </w:pPr>
            <w:r w:rsidRPr="0041473C">
              <w:rPr>
                <w:rFonts w:hint="eastAsia"/>
                <w:spacing w:val="20"/>
                <w:sz w:val="24"/>
                <w:szCs w:val="24"/>
              </w:rPr>
              <w:t>販売</w:t>
            </w:r>
            <w:r w:rsidRPr="0041473C">
              <w:rPr>
                <w:rFonts w:hint="eastAsia"/>
                <w:sz w:val="24"/>
                <w:szCs w:val="24"/>
              </w:rPr>
              <w:t>店</w:t>
            </w:r>
          </w:p>
        </w:tc>
        <w:tc>
          <w:tcPr>
            <w:tcW w:w="1748" w:type="dxa"/>
            <w:vAlign w:val="center"/>
          </w:tcPr>
          <w:p w:rsidR="00F56721" w:rsidRPr="0041473C" w:rsidRDefault="00F56721">
            <w:pPr>
              <w:ind w:left="100" w:right="100"/>
              <w:jc w:val="distribute"/>
              <w:rPr>
                <w:sz w:val="24"/>
                <w:szCs w:val="24"/>
              </w:rPr>
            </w:pPr>
            <w:r w:rsidRPr="0041473C">
              <w:rPr>
                <w:rFonts w:hint="eastAsia"/>
                <w:sz w:val="24"/>
                <w:szCs w:val="24"/>
              </w:rPr>
              <w:t>店名</w:t>
            </w:r>
          </w:p>
        </w:tc>
        <w:tc>
          <w:tcPr>
            <w:tcW w:w="6222" w:type="dxa"/>
            <w:vAlign w:val="center"/>
          </w:tcPr>
          <w:p w:rsidR="00F56721" w:rsidRPr="0041473C" w:rsidRDefault="00F56721">
            <w:pPr>
              <w:ind w:left="100" w:right="100"/>
              <w:rPr>
                <w:sz w:val="24"/>
                <w:szCs w:val="24"/>
              </w:rPr>
            </w:pPr>
            <w:r w:rsidRPr="0041473C">
              <w:rPr>
                <w:rFonts w:hint="eastAsia"/>
                <w:sz w:val="24"/>
                <w:szCs w:val="24"/>
              </w:rPr>
              <w:t xml:space="preserve">　</w:t>
            </w:r>
          </w:p>
        </w:tc>
      </w:tr>
      <w:tr w:rsidR="00F56721" w:rsidRPr="0041473C" w:rsidTr="003772D1">
        <w:tblPrEx>
          <w:tblCellMar>
            <w:top w:w="0" w:type="dxa"/>
            <w:left w:w="0" w:type="dxa"/>
            <w:bottom w:w="0" w:type="dxa"/>
            <w:right w:w="0" w:type="dxa"/>
          </w:tblCellMar>
        </w:tblPrEx>
        <w:trPr>
          <w:cantSplit/>
          <w:trHeight w:hRule="exact" w:val="480"/>
        </w:trPr>
        <w:tc>
          <w:tcPr>
            <w:tcW w:w="520" w:type="dxa"/>
            <w:vMerge/>
            <w:vAlign w:val="center"/>
          </w:tcPr>
          <w:p w:rsidR="00F56721" w:rsidRPr="0041473C" w:rsidRDefault="00F56721">
            <w:pPr>
              <w:ind w:left="100" w:right="100"/>
              <w:rPr>
                <w:sz w:val="24"/>
                <w:szCs w:val="24"/>
              </w:rPr>
            </w:pPr>
          </w:p>
        </w:tc>
        <w:tc>
          <w:tcPr>
            <w:tcW w:w="1748" w:type="dxa"/>
            <w:vAlign w:val="center"/>
          </w:tcPr>
          <w:p w:rsidR="00F56721" w:rsidRPr="0041473C" w:rsidRDefault="00F56721">
            <w:pPr>
              <w:ind w:left="100" w:right="100"/>
              <w:jc w:val="distribute"/>
              <w:rPr>
                <w:sz w:val="24"/>
                <w:szCs w:val="24"/>
              </w:rPr>
            </w:pPr>
            <w:r w:rsidRPr="0041473C">
              <w:rPr>
                <w:rFonts w:hint="eastAsia"/>
                <w:sz w:val="24"/>
                <w:szCs w:val="24"/>
              </w:rPr>
              <w:t>住所</w:t>
            </w:r>
          </w:p>
        </w:tc>
        <w:tc>
          <w:tcPr>
            <w:tcW w:w="6222" w:type="dxa"/>
            <w:vAlign w:val="center"/>
          </w:tcPr>
          <w:p w:rsidR="00F56721" w:rsidRPr="0041473C" w:rsidRDefault="00F56721">
            <w:pPr>
              <w:ind w:left="100" w:right="100"/>
              <w:rPr>
                <w:sz w:val="24"/>
                <w:szCs w:val="24"/>
              </w:rPr>
            </w:pPr>
            <w:r w:rsidRPr="0041473C">
              <w:rPr>
                <w:rFonts w:hint="eastAsia"/>
                <w:sz w:val="24"/>
                <w:szCs w:val="24"/>
              </w:rPr>
              <w:t xml:space="preserve">　</w:t>
            </w:r>
          </w:p>
        </w:tc>
      </w:tr>
      <w:tr w:rsidR="00F56721" w:rsidRPr="0041473C" w:rsidTr="003772D1">
        <w:tblPrEx>
          <w:tblCellMar>
            <w:top w:w="0" w:type="dxa"/>
            <w:left w:w="0" w:type="dxa"/>
            <w:bottom w:w="0" w:type="dxa"/>
            <w:right w:w="0" w:type="dxa"/>
          </w:tblCellMar>
        </w:tblPrEx>
        <w:trPr>
          <w:cantSplit/>
          <w:trHeight w:hRule="exact" w:val="480"/>
        </w:trPr>
        <w:tc>
          <w:tcPr>
            <w:tcW w:w="520" w:type="dxa"/>
            <w:vMerge/>
            <w:vAlign w:val="center"/>
          </w:tcPr>
          <w:p w:rsidR="00F56721" w:rsidRPr="0041473C" w:rsidRDefault="00F56721">
            <w:pPr>
              <w:ind w:left="100" w:right="100"/>
              <w:rPr>
                <w:sz w:val="24"/>
                <w:szCs w:val="24"/>
              </w:rPr>
            </w:pPr>
          </w:p>
        </w:tc>
        <w:tc>
          <w:tcPr>
            <w:tcW w:w="1748" w:type="dxa"/>
            <w:vAlign w:val="center"/>
          </w:tcPr>
          <w:p w:rsidR="00F56721" w:rsidRPr="0041473C" w:rsidRDefault="00F56721">
            <w:pPr>
              <w:ind w:left="100" w:right="100"/>
              <w:jc w:val="distribute"/>
              <w:rPr>
                <w:sz w:val="24"/>
                <w:szCs w:val="24"/>
              </w:rPr>
            </w:pPr>
            <w:r w:rsidRPr="0041473C">
              <w:rPr>
                <w:rFonts w:hint="eastAsia"/>
                <w:sz w:val="24"/>
                <w:szCs w:val="24"/>
              </w:rPr>
              <w:t>電話番号</w:t>
            </w:r>
          </w:p>
        </w:tc>
        <w:tc>
          <w:tcPr>
            <w:tcW w:w="6222" w:type="dxa"/>
            <w:vAlign w:val="center"/>
          </w:tcPr>
          <w:p w:rsidR="00F56721" w:rsidRPr="0041473C" w:rsidRDefault="00F56721">
            <w:pPr>
              <w:ind w:left="100" w:right="100"/>
              <w:rPr>
                <w:sz w:val="24"/>
                <w:szCs w:val="24"/>
              </w:rPr>
            </w:pPr>
            <w:r w:rsidRPr="0041473C">
              <w:rPr>
                <w:rFonts w:hint="eastAsia"/>
                <w:sz w:val="24"/>
                <w:szCs w:val="24"/>
              </w:rPr>
              <w:t xml:space="preserve">　</w:t>
            </w:r>
          </w:p>
        </w:tc>
      </w:tr>
    </w:tbl>
    <w:p w:rsidR="003772D1" w:rsidRPr="0041473C" w:rsidRDefault="00F56721">
      <w:pPr>
        <w:ind w:left="1575" w:hanging="1575"/>
      </w:pPr>
      <w:r w:rsidRPr="0041473C">
        <w:rPr>
          <w:rFonts w:hint="eastAsia"/>
        </w:rPr>
        <w:t xml:space="preserve">　</w:t>
      </w:r>
    </w:p>
    <w:p w:rsidR="00F56721" w:rsidRPr="0041473C" w:rsidRDefault="00F56721" w:rsidP="00EE77EA">
      <w:pPr>
        <w:ind w:leftChars="100" w:left="210" w:firstLineChars="100" w:firstLine="210"/>
      </w:pPr>
      <w:r w:rsidRPr="0041473C">
        <w:rPr>
          <w:rFonts w:hint="eastAsia"/>
        </w:rPr>
        <w:t>※添付書類</w:t>
      </w:r>
      <w:r w:rsidRPr="0041473C">
        <w:t>(1)</w:t>
      </w:r>
      <w:r w:rsidRPr="0041473C">
        <w:rPr>
          <w:rFonts w:hint="eastAsia"/>
        </w:rPr>
        <w:t xml:space="preserve">　領収証</w:t>
      </w:r>
    </w:p>
    <w:p w:rsidR="00F56721" w:rsidRPr="0041473C" w:rsidRDefault="00FA30FE">
      <w:pPr>
        <w:ind w:left="1575" w:hanging="1575"/>
      </w:pPr>
      <w:r w:rsidRPr="0041473C">
        <w:rPr>
          <w:rFonts w:hint="eastAsia"/>
        </w:rPr>
        <w:t xml:space="preserve">　　　　　</w:t>
      </w:r>
      <w:r w:rsidR="00EE77EA" w:rsidRPr="0041473C">
        <w:rPr>
          <w:rFonts w:hint="eastAsia"/>
        </w:rPr>
        <w:t xml:space="preserve">　　</w:t>
      </w:r>
      <w:r w:rsidR="00F56721" w:rsidRPr="0041473C">
        <w:t>(2)</w:t>
      </w:r>
      <w:r w:rsidR="00F56721" w:rsidRPr="0041473C">
        <w:rPr>
          <w:rFonts w:hint="eastAsia"/>
        </w:rPr>
        <w:t xml:space="preserve">　保証書</w:t>
      </w:r>
    </w:p>
    <w:sectPr w:rsidR="00F56721" w:rsidRPr="0041473C">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8C" w:rsidRDefault="007A508C">
      <w:pPr>
        <w:spacing w:line="240" w:lineRule="auto"/>
      </w:pPr>
      <w:r>
        <w:separator/>
      </w:r>
    </w:p>
  </w:endnote>
  <w:endnote w:type="continuationSeparator" w:id="0">
    <w:p w:rsidR="007A508C" w:rsidRDefault="007A5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8C" w:rsidRDefault="007A508C">
      <w:pPr>
        <w:spacing w:line="240" w:lineRule="auto"/>
      </w:pPr>
      <w:r>
        <w:separator/>
      </w:r>
    </w:p>
  </w:footnote>
  <w:footnote w:type="continuationSeparator" w:id="0">
    <w:p w:rsidR="007A508C" w:rsidRDefault="007A50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FE"/>
    <w:rsid w:val="00001E9D"/>
    <w:rsid w:val="00075430"/>
    <w:rsid w:val="000B7259"/>
    <w:rsid w:val="000F1698"/>
    <w:rsid w:val="001054B8"/>
    <w:rsid w:val="00184939"/>
    <w:rsid w:val="001E65FE"/>
    <w:rsid w:val="001F04E5"/>
    <w:rsid w:val="00201F19"/>
    <w:rsid w:val="0030794E"/>
    <w:rsid w:val="00334B6A"/>
    <w:rsid w:val="00371B9C"/>
    <w:rsid w:val="00375312"/>
    <w:rsid w:val="003772D1"/>
    <w:rsid w:val="00381AEC"/>
    <w:rsid w:val="003B7E9A"/>
    <w:rsid w:val="0041473C"/>
    <w:rsid w:val="004350D2"/>
    <w:rsid w:val="004D182D"/>
    <w:rsid w:val="004E79B5"/>
    <w:rsid w:val="005926D0"/>
    <w:rsid w:val="0059619B"/>
    <w:rsid w:val="006467DE"/>
    <w:rsid w:val="006B6457"/>
    <w:rsid w:val="006C1C68"/>
    <w:rsid w:val="006C4650"/>
    <w:rsid w:val="00717394"/>
    <w:rsid w:val="007256B3"/>
    <w:rsid w:val="007612D5"/>
    <w:rsid w:val="00782DD1"/>
    <w:rsid w:val="007979D1"/>
    <w:rsid w:val="007A2E05"/>
    <w:rsid w:val="007A508C"/>
    <w:rsid w:val="007B47FE"/>
    <w:rsid w:val="00867ACE"/>
    <w:rsid w:val="008D0B55"/>
    <w:rsid w:val="00923619"/>
    <w:rsid w:val="009663B0"/>
    <w:rsid w:val="0099126F"/>
    <w:rsid w:val="009B041C"/>
    <w:rsid w:val="00A14F47"/>
    <w:rsid w:val="00A73E4F"/>
    <w:rsid w:val="00A75C86"/>
    <w:rsid w:val="00AC2E2F"/>
    <w:rsid w:val="00B72913"/>
    <w:rsid w:val="00B7463B"/>
    <w:rsid w:val="00BF53EB"/>
    <w:rsid w:val="00CA667B"/>
    <w:rsid w:val="00CA712B"/>
    <w:rsid w:val="00CC3149"/>
    <w:rsid w:val="00CC4C57"/>
    <w:rsid w:val="00D066C2"/>
    <w:rsid w:val="00D237C6"/>
    <w:rsid w:val="00D24C8B"/>
    <w:rsid w:val="00D4641D"/>
    <w:rsid w:val="00D52981"/>
    <w:rsid w:val="00D9303F"/>
    <w:rsid w:val="00DA68E7"/>
    <w:rsid w:val="00DC0FE7"/>
    <w:rsid w:val="00DD15C5"/>
    <w:rsid w:val="00E149D1"/>
    <w:rsid w:val="00E2123B"/>
    <w:rsid w:val="00E36B23"/>
    <w:rsid w:val="00E64506"/>
    <w:rsid w:val="00E85BB1"/>
    <w:rsid w:val="00E91610"/>
    <w:rsid w:val="00EE77EA"/>
    <w:rsid w:val="00F27D23"/>
    <w:rsid w:val="00F56721"/>
    <w:rsid w:val="00F81531"/>
    <w:rsid w:val="00FA30FE"/>
    <w:rsid w:val="00FB4EE8"/>
    <w:rsid w:val="00FC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F506D6-0EF2-47DA-82A0-358FB0E8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E2123B"/>
    <w:pPr>
      <w:spacing w:line="240" w:lineRule="auto"/>
    </w:pPr>
    <w:rPr>
      <w:rFonts w:ascii="游ゴシック Light" w:eastAsia="游ゴシック Light" w:hAnsi="游ゴシック Light"/>
      <w:sz w:val="18"/>
      <w:szCs w:val="18"/>
    </w:rPr>
  </w:style>
  <w:style w:type="character" w:customStyle="1" w:styleId="a8">
    <w:name w:val="吹き出し (文字)"/>
    <w:basedOn w:val="a0"/>
    <w:link w:val="a7"/>
    <w:uiPriority w:val="99"/>
    <w:locked/>
    <w:rsid w:val="00E2123B"/>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FC74-B74F-4893-9DDF-EBFF1BF6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幸市</dc:creator>
  <cp:keywords/>
  <dc:description/>
  <cp:lastModifiedBy>亀谷 幸市</cp:lastModifiedBy>
  <cp:revision>2</cp:revision>
  <cp:lastPrinted>2021-05-26T07:33:00Z</cp:lastPrinted>
  <dcterms:created xsi:type="dcterms:W3CDTF">2024-09-12T01:56:00Z</dcterms:created>
  <dcterms:modified xsi:type="dcterms:W3CDTF">2024-09-12T01:56:00Z</dcterms:modified>
</cp:coreProperties>
</file>