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6</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空家再生インフルエンサー活動計画書</w:t>
      </w:r>
    </w:p>
    <w:p>
      <w:pPr>
        <w:pStyle w:val="0"/>
        <w:ind w:firstLine="576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あて先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橋本市長</w:t>
      </w:r>
    </w:p>
    <w:p>
      <w:pPr>
        <w:pStyle w:val="0"/>
        <w:ind w:firstLine="24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pacing w:val="105"/>
          <w:kern w:val="2"/>
          <w:sz w:val="21"/>
        </w:rPr>
        <w:t>住</w:t>
      </w:r>
      <w:r>
        <w:rPr>
          <w:rFonts w:hint="eastAsia" w:ascii="BIZ UD明朝 Medium" w:hAnsi="BIZ UD明朝 Medium" w:eastAsia="BIZ UD明朝 Medium"/>
          <w:kern w:val="2"/>
          <w:sz w:val="21"/>
        </w:rPr>
        <w:t>所　　　　　　　　　　　　　　　　</w:t>
      </w:r>
    </w:p>
    <w:p>
      <w:pPr>
        <w:pStyle w:val="0"/>
        <w:jc w:val="right"/>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　　　　　　　　　　　　　　　　</w:t>
      </w:r>
    </w:p>
    <w:p>
      <w:pPr>
        <w:pStyle w:val="0"/>
        <w:jc w:val="right"/>
        <w:rPr>
          <w:rFonts w:hint="eastAsia" w:ascii="BIZ UD明朝 Medium" w:hAnsi="BIZ UD明朝 Medium" w:eastAsia="BIZ UD明朝 Medium"/>
        </w:rPr>
      </w:pPr>
      <w:r>
        <w:rPr>
          <w:rFonts w:hint="eastAsia" w:ascii="BIZ UD明朝 Medium" w:hAnsi="BIZ UD明朝 Medium" w:eastAsia="BIZ UD明朝 Medium"/>
          <w:spacing w:val="105"/>
          <w:kern w:val="2"/>
          <w:sz w:val="21"/>
        </w:rPr>
        <w:t>電</w:t>
      </w:r>
      <w:r>
        <w:rPr>
          <w:rFonts w:hint="eastAsia" w:ascii="BIZ UD明朝 Medium" w:hAnsi="BIZ UD明朝 Medium" w:eastAsia="BIZ UD明朝 Medium"/>
          <w:kern w:val="2"/>
          <w:sz w:val="21"/>
        </w:rPr>
        <w:t>話　　　　　　　　　　　　　　　　</w:t>
      </w:r>
    </w:p>
    <w:p>
      <w:pPr>
        <w:pStyle w:val="0"/>
        <w:ind w:firstLine="240"/>
        <w:jc w:val="both"/>
        <w:rPr>
          <w:rFonts w:hint="eastAsia" w:ascii="BIZ UD明朝 Medium" w:hAnsi="BIZ UD明朝 Medium" w:eastAsia="BIZ UD明朝 Medium"/>
        </w:rPr>
      </w:pPr>
    </w:p>
    <w:p>
      <w:pPr>
        <w:pStyle w:val="0"/>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橋本市空家再生インフルエンサー助成金交付要綱第６条の規定による申請にかかる活動計画書を提出します。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p>
      <w:pPr>
        <w:pStyle w:val="0"/>
        <w:ind w:firstLine="210" w:firstLineChars="100"/>
        <w:jc w:val="both"/>
        <w:rPr>
          <w:rFonts w:hint="eastAsia" w:ascii="BIZ UD明朝 Medium" w:hAnsi="BIZ UD明朝 Medium" w:eastAsia="BIZ UD明朝 Medium"/>
        </w:rPr>
      </w:pPr>
    </w:p>
    <w:p>
      <w:pPr>
        <w:pStyle w:val="0"/>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color w:val="000000"/>
          <w:kern w:val="0"/>
          <w:sz w:val="21"/>
        </w:rPr>
        <w:t xml:space="preserve"> (1)</w:t>
      </w:r>
      <w:r>
        <w:rPr>
          <w:rFonts w:hint="eastAsia" w:ascii="BIZ UD明朝 Medium" w:hAnsi="BIZ UD明朝 Medium" w:eastAsia="BIZ UD明朝 Medium"/>
          <w:color w:val="000000"/>
          <w:kern w:val="0"/>
          <w:sz w:val="21"/>
        </w:rPr>
        <w:t>　空家再生の過程及び空家再生後の事業の様子のＳＮＳでの計画的な配信等</w:t>
      </w:r>
    </w:p>
    <w:tbl>
      <w:tblPr>
        <w:tblStyle w:val="11"/>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63"/>
        <w:gridCol w:w="1866"/>
        <w:gridCol w:w="5141"/>
      </w:tblGrid>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利用するＳＮＳ</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YouTube</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Instagram</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TikTok</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X</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Facebook</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①アカウント</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開設状況</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開設年月：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月（開設済・開設予定）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アカウント名：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フォロワー数：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　　年　　月　　日現在）</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②空家再生に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係る配信計画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投稿内容：</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投稿頻度：</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拡散戦略：</w:t>
            </w:r>
          </w:p>
          <w:p>
            <w:pPr>
              <w:pStyle w:val="0"/>
              <w:jc w:val="both"/>
              <w:rPr>
                <w:rFonts w:hint="eastAsia" w:ascii="BIZ UD明朝 Medium" w:hAnsi="BIZ UD明朝 Medium" w:eastAsia="BIZ UD明朝 Medium"/>
              </w:rPr>
            </w:pP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③配信担当者名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利用するＳＮＳ</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YouTube</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Instagram</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TikTok</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X</w:t>
            </w:r>
          </w:p>
          <w:p>
            <w:pPr>
              <w:pStyle w:val="0"/>
              <w:jc w:val="both"/>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Facebook</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①アカウント</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開設状況</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開設年月：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月（開設済・開設予定）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アカウント名：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フォロワー数：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　　年　　月　　日現在）</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②空家再生に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係る配信計画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投稿内容：</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投稿頻度：</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拡散戦略：</w:t>
            </w:r>
          </w:p>
          <w:p>
            <w:pPr>
              <w:pStyle w:val="0"/>
              <w:jc w:val="both"/>
              <w:rPr>
                <w:rFonts w:hint="eastAsia" w:ascii="BIZ UD明朝 Medium" w:hAnsi="BIZ UD明朝 Medium" w:eastAsia="BIZ UD明朝 Medium"/>
              </w:rPr>
            </w:pP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③配信担当者名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bl>
    <w:p>
      <w:pPr>
        <w:pStyle w:val="0"/>
        <w:spacing w:line="420" w:lineRule="atLeast"/>
        <w:jc w:val="center"/>
        <w:rPr>
          <w:rFonts w:hint="eastAsia" w:ascii="BIZ UD明朝 Medium" w:hAnsi="BIZ UD明朝 Medium" w:eastAsia="BIZ UD明朝 Medium"/>
        </w:rPr>
      </w:pPr>
      <w:r>
        <w:rPr>
          <w:rFonts w:hint="eastAsia" w:ascii="BIZ UD明朝 Medium" w:hAnsi="BIZ UD明朝 Medium" w:eastAsia="BIZ UD明朝 Medium"/>
          <w:kern w:val="2"/>
          <w:sz w:val="21"/>
        </w:rPr>
        <w:t>≪裏面に続く≫</w:t>
      </w:r>
      <w:r>
        <w:rPr>
          <w:rFonts w:hint="eastAsia" w:ascii="BIZ UD明朝 Medium" w:hAnsi="BIZ UD明朝 Medium" w:eastAsia="BIZ UD明朝 Medium"/>
          <w:kern w:val="2"/>
          <w:sz w:val="21"/>
        </w:rPr>
        <w:br w:type="page"/>
      </w:r>
      <w:r>
        <w:rPr>
          <w:rFonts w:hint="eastAsia" w:ascii="BIZ UD明朝 Medium" w:hAnsi="BIZ UD明朝 Medium" w:eastAsia="BIZ UD明朝 Medium"/>
          <w:color w:val="000000"/>
          <w:kern w:val="0"/>
          <w:sz w:val="21"/>
        </w:rPr>
        <w:t>(2)</w:t>
      </w:r>
      <w:r>
        <w:rPr>
          <w:rFonts w:hint="eastAsia" w:ascii="BIZ UD明朝 Medium" w:hAnsi="BIZ UD明朝 Medium" w:eastAsia="BIZ UD明朝 Medium"/>
          <w:color w:val="000000"/>
          <w:kern w:val="0"/>
          <w:sz w:val="21"/>
        </w:rPr>
        <w:t>　空家再生の過程での見学会及び空家再生後の内覧会の計画的な開催等</w:t>
      </w:r>
    </w:p>
    <w:tbl>
      <w:tblPr>
        <w:tblStyle w:val="11"/>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63"/>
        <w:gridCol w:w="1866"/>
        <w:gridCol w:w="5141"/>
      </w:tblGrid>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開催内容</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□見学会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□内覧会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□体験会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①開催計画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開催予定年月：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　頃</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開催概要：</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参加者受入人数：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②開催担当者名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開催内容</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□見学会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□内覧会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□体験会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①開催計画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開催予定年月：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　頃</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開催概要：</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参加者受入人数：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②開催担当者名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開催内容</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□見学会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□内覧会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□体験会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①開催計画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開催予定年月：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　頃</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開催概要：</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参加者受入人数：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②開催担当者名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r>
        <w:trPr>
          <w:trHeight w:val="454"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開催内容</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□見学会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□内覧会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□体験会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①開催計画</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開催予定年月：</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　頃</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開催概要：</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参加者受入人数：</w:t>
            </w:r>
          </w:p>
          <w:p>
            <w:pPr>
              <w:pStyle w:val="0"/>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名</w:t>
            </w:r>
          </w:p>
        </w:tc>
      </w:tr>
      <w:tr>
        <w:trPr>
          <w:trHeight w:val="454"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②開催担当者名</w:t>
            </w:r>
          </w:p>
        </w:tc>
        <w:tc>
          <w:tcPr>
            <w:tcW w:w="5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90" w:firstLineChars="900"/>
              <w:jc w:val="both"/>
              <w:rPr>
                <w:rFonts w:hint="eastAsia" w:ascii="BIZ UD明朝 Medium" w:hAnsi="BIZ UD明朝 Medium" w:eastAsia="BIZ UD明朝 Medium"/>
              </w:rPr>
            </w:pPr>
          </w:p>
        </w:tc>
      </w:tr>
    </w:tbl>
    <w:p>
      <w:pPr>
        <w:pStyle w:val="0"/>
        <w:spacing w:line="420" w:lineRule="atLeast"/>
        <w:jc w:val="left"/>
        <w:rPr>
          <w:rFonts w:hint="eastAsia" w:ascii="BIZ UD明朝 Medium" w:hAnsi="BIZ UD明朝 Medium" w:eastAsia="BIZ UD明朝 Medium"/>
        </w:rPr>
      </w:pPr>
    </w:p>
    <w:p>
      <w:pPr>
        <w:pStyle w:val="0"/>
        <w:spacing w:line="420" w:lineRule="atLeast"/>
        <w:jc w:val="center"/>
        <w:rPr>
          <w:rFonts w:hint="eastAsia" w:ascii="BIZ UD明朝 Medium" w:hAnsi="BIZ UD明朝 Medium" w:eastAsia="BIZ UD明朝 Medium"/>
        </w:rPr>
      </w:pPr>
    </w:p>
    <w:sectPr>
      <w:pgSz w:w="11906" w:h="16838"/>
      <w:pgMar w:top="1701" w:right="1701" w:bottom="709"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spacing w:line="180" w:lineRule="atLeast"/>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paragraph" w:styleId="16">
    <w:name w:val="header"/>
    <w:basedOn w:val="0"/>
    <w:next w:val="16"/>
    <w:link w:val="17"/>
    <w:uiPriority w:val="0"/>
    <w:pPr>
      <w:tabs>
        <w:tab w:val="center" w:leader="none" w:pos="4252"/>
        <w:tab w:val="right" w:leader="none" w:pos="8504"/>
      </w:tabs>
      <w:adjustRightInd w:val="1"/>
      <w:snapToGrid w:val="0"/>
      <w:spacing w:line="240" w:lineRule="auto"/>
    </w:pPr>
  </w:style>
  <w:style w:type="character" w:styleId="17" w:customStyle="1">
    <w:name w:val="ヘッダー (文字)"/>
    <w:basedOn w:val="10"/>
    <w:next w:val="17"/>
    <w:link w:val="16"/>
    <w:uiPriority w:val="0"/>
    <w:qFormat/>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adjustRightInd w:val="1"/>
      <w:snapToGrid w:val="0"/>
      <w:spacing w:line="240" w:lineRule="auto"/>
    </w:pPr>
  </w:style>
  <w:style w:type="character" w:styleId="19" w:customStyle="1">
    <w:name w:val="フッター (文字)"/>
    <w:basedOn w:val="10"/>
    <w:next w:val="19"/>
    <w:link w:val="18"/>
    <w:uiPriority w:val="0"/>
    <w:qFormat/>
    <w:rPr>
      <w:rFonts w:ascii="ＭＳ 明朝" w:hAnsi="ＭＳ 明朝"/>
      <w:kern w:val="2"/>
      <w:sz w:val="21"/>
    </w:rPr>
  </w:style>
  <w:style w:type="paragraph" w:styleId="20">
    <w:name w:val="Balloon Text"/>
    <w:basedOn w:val="0"/>
    <w:next w:val="20"/>
    <w:link w:val="21"/>
    <w:uiPriority w:val="0"/>
    <w:semiHidden/>
    <w:pPr>
      <w:spacing w:line="240" w:lineRule="auto"/>
    </w:pPr>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endnote text"/>
    <w:basedOn w:val="0"/>
    <w:next w:val="22"/>
    <w:link w:val="0"/>
    <w:uiPriority w:val="0"/>
    <w:semiHidden/>
    <w:pPr>
      <w:widowControl w:val="1"/>
      <w:wordWrap w:val="1"/>
      <w:overflowPunct w:val="1"/>
      <w:autoSpaceDE w:val="1"/>
      <w:autoSpaceDN w:val="1"/>
      <w:adjustRightInd w:val="1"/>
      <w:spacing w:line="240" w:lineRule="auto"/>
      <w:ind w:left="0" w:right="0"/>
      <w:jc w:val="left"/>
      <w:textAlignment w:val="top"/>
    </w:pPr>
    <w:rPr>
      <w:rFonts w:ascii="Times New Roman" w:hAnsi="Times New Roman" w:eastAsia="Times New Roman"/>
      <w:kern w:val="0"/>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2</Pages>
  <Words>14</Words>
  <Characters>670</Characters>
  <Application>JUST Note</Application>
  <Lines>305</Lines>
  <Paragraphs>105</Paragraphs>
  <Company>橋本市</Company>
  <CharactersWithSpaces>797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様式第8号(第8条関係)</dc:title>
  <dc:creator>(株)ぎょうせい</dc:creator>
  <cp:lastModifiedBy>高橋 一輝</cp:lastModifiedBy>
  <cp:lastPrinted>2019-07-25T19:27:00Z</cp:lastPrinted>
  <dcterms:created xsi:type="dcterms:W3CDTF">2025-09-24T10:58:00Z</dcterms:created>
  <dcterms:modified xsi:type="dcterms:W3CDTF">2025-11-12T06:33:36Z</dcterms:modified>
  <cp:revision>6</cp:revision>
</cp:coreProperties>
</file>